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84" w:rsidRDefault="00B65B58" w:rsidP="00981C66">
      <w:pPr>
        <w:jc w:val="center"/>
        <w:rPr>
          <w:b/>
          <w:sz w:val="28"/>
        </w:rPr>
      </w:pPr>
      <w:r w:rsidRPr="00981C66">
        <w:rPr>
          <w:b/>
          <w:sz w:val="28"/>
        </w:rPr>
        <w:t>E</w:t>
      </w:r>
      <w:r w:rsidR="00304484">
        <w:rPr>
          <w:b/>
          <w:sz w:val="28"/>
        </w:rPr>
        <w:t xml:space="preserve">l </w:t>
      </w:r>
      <w:r w:rsidRPr="00981C66">
        <w:rPr>
          <w:b/>
          <w:sz w:val="28"/>
        </w:rPr>
        <w:t>D</w:t>
      </w:r>
      <w:r w:rsidR="00304484">
        <w:rPr>
          <w:b/>
          <w:sz w:val="28"/>
        </w:rPr>
        <w:t xml:space="preserve">orado </w:t>
      </w:r>
      <w:r w:rsidRPr="00981C66">
        <w:rPr>
          <w:b/>
          <w:sz w:val="28"/>
        </w:rPr>
        <w:t>U</w:t>
      </w:r>
      <w:r w:rsidR="00304484">
        <w:rPr>
          <w:b/>
          <w:sz w:val="28"/>
        </w:rPr>
        <w:t xml:space="preserve">nion </w:t>
      </w:r>
      <w:r w:rsidRPr="00981C66">
        <w:rPr>
          <w:b/>
          <w:sz w:val="28"/>
        </w:rPr>
        <w:t>H</w:t>
      </w:r>
      <w:r w:rsidR="00304484">
        <w:rPr>
          <w:b/>
          <w:sz w:val="28"/>
        </w:rPr>
        <w:t xml:space="preserve">igh </w:t>
      </w:r>
      <w:r w:rsidRPr="00981C66">
        <w:rPr>
          <w:b/>
          <w:sz w:val="28"/>
        </w:rPr>
        <w:t>S</w:t>
      </w:r>
      <w:r w:rsidR="00304484">
        <w:rPr>
          <w:b/>
          <w:sz w:val="28"/>
        </w:rPr>
        <w:t xml:space="preserve">chool </w:t>
      </w:r>
      <w:r w:rsidRPr="00981C66">
        <w:rPr>
          <w:b/>
          <w:sz w:val="28"/>
        </w:rPr>
        <w:t>D</w:t>
      </w:r>
      <w:r w:rsidR="00304484">
        <w:rPr>
          <w:b/>
          <w:sz w:val="28"/>
        </w:rPr>
        <w:t>istrict</w:t>
      </w:r>
      <w:r w:rsidRPr="00981C66">
        <w:rPr>
          <w:b/>
          <w:sz w:val="28"/>
        </w:rPr>
        <w:t xml:space="preserve"> </w:t>
      </w:r>
    </w:p>
    <w:p w:rsidR="009C0B31" w:rsidRPr="00981C66" w:rsidRDefault="00B65B58" w:rsidP="00981C66">
      <w:pPr>
        <w:jc w:val="center"/>
        <w:rPr>
          <w:b/>
          <w:sz w:val="28"/>
        </w:rPr>
      </w:pPr>
      <w:r w:rsidRPr="00981C66">
        <w:rPr>
          <w:b/>
          <w:sz w:val="28"/>
        </w:rPr>
        <w:t>GRADE CHANGE APPLICATION</w:t>
      </w:r>
    </w:p>
    <w:p w:rsidR="00B65B58" w:rsidRPr="00981C66" w:rsidRDefault="00B65B58" w:rsidP="00981C66">
      <w:pPr>
        <w:jc w:val="center"/>
        <w:rPr>
          <w:b/>
          <w:sz w:val="28"/>
        </w:rPr>
      </w:pPr>
      <w:r w:rsidRPr="00981C66">
        <w:rPr>
          <w:b/>
          <w:sz w:val="28"/>
        </w:rPr>
        <w:t>SCHOOL YEAR 2020-2021</w:t>
      </w:r>
    </w:p>
    <w:p w:rsidR="00B65B58" w:rsidRPr="007115A0" w:rsidRDefault="00B65B58">
      <w:pPr>
        <w:rPr>
          <w:sz w:val="20"/>
        </w:rPr>
      </w:pPr>
    </w:p>
    <w:p w:rsidR="00B65B58" w:rsidRDefault="00B65B58" w:rsidP="00535AA5">
      <w:pPr>
        <w:jc w:val="both"/>
      </w:pPr>
      <w:r>
        <w:t>Parents of stude</w:t>
      </w:r>
      <w:r w:rsidR="0052419A">
        <w:t>n</w:t>
      </w:r>
      <w:r>
        <w:t>ts shall complete the form below to request a grade change</w:t>
      </w:r>
      <w:r w:rsidR="00622F6E" w:rsidRPr="005723E5">
        <w:t>, from a letter grade to a Pass or No Pass grade</w:t>
      </w:r>
      <w:r w:rsidRPr="005723E5">
        <w:t xml:space="preserve"> </w:t>
      </w:r>
      <w:r>
        <w:t xml:space="preserve">for the </w:t>
      </w:r>
      <w:r w:rsidR="0052419A">
        <w:t>2020-</w:t>
      </w:r>
      <w:r>
        <w:t>21 school year. Fill in all fields, sign the form</w:t>
      </w:r>
      <w:r w:rsidR="0052419A">
        <w:t>,</w:t>
      </w:r>
      <w:r>
        <w:t xml:space="preserve"> and submit to your student’</w:t>
      </w:r>
      <w:r w:rsidR="00981C66">
        <w:t xml:space="preserve">s counselor. Application </w:t>
      </w:r>
      <w:proofErr w:type="gramStart"/>
      <w:r w:rsidR="00981C66">
        <w:t>must be received</w:t>
      </w:r>
      <w:proofErr w:type="gramEnd"/>
      <w:r w:rsidR="00981C66">
        <w:t xml:space="preserve"> by </w:t>
      </w:r>
      <w:r w:rsidR="001B5E4A">
        <w:rPr>
          <w:b/>
        </w:rPr>
        <w:t>Wedne</w:t>
      </w:r>
      <w:r w:rsidR="0018241C" w:rsidRPr="005C03F3">
        <w:rPr>
          <w:b/>
        </w:rPr>
        <w:t xml:space="preserve">sday, </w:t>
      </w:r>
      <w:r w:rsidR="001B5E4A">
        <w:rPr>
          <w:b/>
        </w:rPr>
        <w:t>December 1</w:t>
      </w:r>
      <w:r w:rsidR="0018241C" w:rsidRPr="005C03F3">
        <w:rPr>
          <w:b/>
        </w:rPr>
        <w:t>, 2021</w:t>
      </w:r>
      <w:r w:rsidR="00981C66">
        <w:t>.</w:t>
      </w:r>
      <w:r w:rsidR="00321C87">
        <w:t xml:space="preserve"> Applications will not be accepted after that date.</w:t>
      </w:r>
    </w:p>
    <w:p w:rsidR="00B65B58" w:rsidRPr="007115A0" w:rsidRDefault="00B65B58">
      <w:pPr>
        <w:rPr>
          <w:sz w:val="20"/>
        </w:rPr>
      </w:pPr>
    </w:p>
    <w:p w:rsidR="00B65B58" w:rsidRPr="00B65B58" w:rsidRDefault="00B65B58">
      <w:pPr>
        <w:rPr>
          <w:b/>
        </w:rPr>
      </w:pPr>
      <w:r w:rsidRPr="00B65B58">
        <w:rPr>
          <w:b/>
        </w:rPr>
        <w:t>Student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ent Information"/>
      </w:tblPr>
      <w:tblGrid>
        <w:gridCol w:w="1260"/>
        <w:gridCol w:w="222"/>
        <w:gridCol w:w="1483"/>
        <w:gridCol w:w="1265"/>
        <w:gridCol w:w="355"/>
        <w:gridCol w:w="2427"/>
        <w:gridCol w:w="2338"/>
      </w:tblGrid>
      <w:tr w:rsidR="002425B2" w:rsidTr="00C73215">
        <w:trPr>
          <w:cantSplit/>
          <w:tblHeader/>
        </w:trPr>
        <w:tc>
          <w:tcPr>
            <w:tcW w:w="1260" w:type="dxa"/>
            <w:tcBorders>
              <w:right w:val="single" w:sz="4" w:space="0" w:color="auto"/>
            </w:tcBorders>
          </w:tcPr>
          <w:p w:rsidR="002425B2" w:rsidRDefault="002425B2" w:rsidP="002425B2">
            <w:r>
              <w:t xml:space="preserve">First Name: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2" w:rsidRDefault="002425B2" w:rsidP="0098133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2425B2" w:rsidRDefault="002425B2" w:rsidP="0098133E">
            <w:r>
              <w:t xml:space="preserve">Last Name: 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2" w:rsidRDefault="002425B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2425B2" w:rsidRDefault="002425B2"/>
        </w:tc>
      </w:tr>
      <w:tr w:rsidR="00C91F4A" w:rsidTr="00C73215">
        <w:trPr>
          <w:cantSplit/>
          <w:tblHeader/>
        </w:trPr>
        <w:tc>
          <w:tcPr>
            <w:tcW w:w="1482" w:type="dxa"/>
            <w:gridSpan w:val="2"/>
          </w:tcPr>
          <w:p w:rsidR="00C91F4A" w:rsidRDefault="00C91F4A" w:rsidP="002425B2"/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91F4A" w:rsidRDefault="00C91F4A" w:rsidP="0098133E"/>
        </w:tc>
        <w:tc>
          <w:tcPr>
            <w:tcW w:w="1265" w:type="dxa"/>
          </w:tcPr>
          <w:p w:rsidR="00C91F4A" w:rsidRDefault="00C91F4A" w:rsidP="0098133E"/>
        </w:tc>
        <w:tc>
          <w:tcPr>
            <w:tcW w:w="2782" w:type="dxa"/>
            <w:gridSpan w:val="2"/>
            <w:tcBorders>
              <w:top w:val="single" w:sz="4" w:space="0" w:color="auto"/>
            </w:tcBorders>
          </w:tcPr>
          <w:p w:rsidR="00C91F4A" w:rsidRDefault="00C91F4A"/>
        </w:tc>
        <w:tc>
          <w:tcPr>
            <w:tcW w:w="2338" w:type="dxa"/>
          </w:tcPr>
          <w:p w:rsidR="00C91F4A" w:rsidRDefault="00C91F4A"/>
        </w:tc>
      </w:tr>
      <w:tr w:rsidR="00DD27A5" w:rsidTr="00C91F4A">
        <w:trPr>
          <w:cantSplit/>
          <w:tblHeader/>
        </w:trPr>
        <w:tc>
          <w:tcPr>
            <w:tcW w:w="1482" w:type="dxa"/>
            <w:gridSpan w:val="2"/>
            <w:tcBorders>
              <w:right w:val="single" w:sz="4" w:space="0" w:color="auto"/>
            </w:tcBorders>
          </w:tcPr>
          <w:p w:rsidR="00DD27A5" w:rsidRDefault="00DD27A5" w:rsidP="00DD27A5">
            <w:r>
              <w:t xml:space="preserve">Student ID: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A5" w:rsidRDefault="00DD27A5" w:rsidP="0098133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DD27A5" w:rsidRDefault="00DD27A5">
            <w:r>
              <w:t xml:space="preserve">Student Grade: </w:t>
            </w:r>
          </w:p>
        </w:tc>
        <w:tc>
          <w:tcPr>
            <w:tcW w:w="2427" w:type="dxa"/>
          </w:tcPr>
          <w:p w:rsidR="00DD27A5" w:rsidRDefault="00DD27A5">
            <w:r>
              <w:t xml:space="preserve">9 </w:t>
            </w:r>
            <w:sdt>
              <w:sdtPr>
                <w:id w:val="-2209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10 </w:t>
            </w:r>
            <w:sdt>
              <w:sdtPr>
                <w:id w:val="-137646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11 </w:t>
            </w:r>
            <w:sdt>
              <w:sdtPr>
                <w:id w:val="-145671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12 </w:t>
            </w:r>
            <w:sdt>
              <w:sdtPr>
                <w:id w:val="197926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:rsidR="00DD27A5" w:rsidRDefault="00DD27A5"/>
        </w:tc>
      </w:tr>
    </w:tbl>
    <w:p w:rsidR="00B65B58" w:rsidRPr="007115A0" w:rsidRDefault="00B65B58">
      <w:pPr>
        <w:rPr>
          <w:sz w:val="20"/>
        </w:rPr>
      </w:pPr>
    </w:p>
    <w:p w:rsidR="00B65B58" w:rsidRPr="00B65B58" w:rsidRDefault="00B65B58">
      <w:pPr>
        <w:rPr>
          <w:b/>
        </w:rPr>
      </w:pPr>
      <w:r w:rsidRPr="00B65B58">
        <w:rPr>
          <w:b/>
        </w:rPr>
        <w:t>School Information: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ool Information"/>
      </w:tblPr>
      <w:tblGrid>
        <w:gridCol w:w="1535"/>
        <w:gridCol w:w="7815"/>
      </w:tblGrid>
      <w:tr w:rsidR="003E72F8" w:rsidTr="00946458">
        <w:trPr>
          <w:cantSplit/>
          <w:tblHeader/>
        </w:trPr>
        <w:tc>
          <w:tcPr>
            <w:tcW w:w="1535" w:type="dxa"/>
            <w:tcBorders>
              <w:right w:val="single" w:sz="4" w:space="0" w:color="auto"/>
            </w:tcBorders>
          </w:tcPr>
          <w:p w:rsidR="003E72F8" w:rsidRDefault="003E72F8" w:rsidP="003E72F8">
            <w:r>
              <w:t xml:space="preserve">School Name: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8" w:rsidRDefault="003E72F8" w:rsidP="0098133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65B58" w:rsidRPr="007115A0" w:rsidRDefault="00B65B58">
      <w:pPr>
        <w:rPr>
          <w:sz w:val="20"/>
        </w:rPr>
      </w:pPr>
    </w:p>
    <w:p w:rsidR="008744DB" w:rsidRPr="006A1A8A" w:rsidRDefault="008744DB">
      <w:pPr>
        <w:rPr>
          <w:b/>
        </w:rPr>
      </w:pPr>
      <w:r w:rsidRPr="006A1A8A">
        <w:rPr>
          <w:b/>
        </w:rPr>
        <w:t>Courses to be changed:</w:t>
      </w:r>
    </w:p>
    <w:tbl>
      <w:tblPr>
        <w:tblStyle w:val="TableGrid"/>
        <w:tblW w:w="9367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Courses to be changed."/>
      </w:tblPr>
      <w:tblGrid>
        <w:gridCol w:w="1075"/>
        <w:gridCol w:w="3060"/>
        <w:gridCol w:w="810"/>
        <w:gridCol w:w="810"/>
        <w:gridCol w:w="540"/>
        <w:gridCol w:w="1441"/>
        <w:gridCol w:w="810"/>
        <w:gridCol w:w="821"/>
      </w:tblGrid>
      <w:tr w:rsidR="006639B1" w:rsidTr="00FE5BDA">
        <w:trPr>
          <w:cantSplit/>
          <w:trHeight w:val="659"/>
          <w:tblHeader/>
        </w:trPr>
        <w:tc>
          <w:tcPr>
            <w:tcW w:w="1075" w:type="dxa"/>
          </w:tcPr>
          <w:p w:rsidR="006639B1" w:rsidRPr="00125FFB" w:rsidRDefault="006639B1">
            <w:pPr>
              <w:rPr>
                <w:b/>
                <w:sz w:val="18"/>
                <w:szCs w:val="20"/>
              </w:rPr>
            </w:pPr>
            <w:r w:rsidRPr="00125FFB">
              <w:rPr>
                <w:b/>
                <w:sz w:val="18"/>
                <w:szCs w:val="20"/>
              </w:rPr>
              <w:t>Course Code</w:t>
            </w:r>
          </w:p>
          <w:p w:rsidR="006639B1" w:rsidRPr="00125FFB" w:rsidRDefault="006639B1">
            <w:pPr>
              <w:rPr>
                <w:b/>
                <w:sz w:val="14"/>
                <w:szCs w:val="20"/>
              </w:rPr>
            </w:pPr>
            <w:r w:rsidRPr="00125FFB">
              <w:rPr>
                <w:b/>
                <w:sz w:val="14"/>
                <w:szCs w:val="20"/>
              </w:rPr>
              <w:t xml:space="preserve">To be filled in </w:t>
            </w:r>
          </w:p>
          <w:p w:rsidR="006639B1" w:rsidRPr="00125FFB" w:rsidRDefault="006639B1">
            <w:pPr>
              <w:rPr>
                <w:b/>
                <w:sz w:val="18"/>
                <w:szCs w:val="20"/>
              </w:rPr>
            </w:pPr>
            <w:r w:rsidRPr="00125FFB">
              <w:rPr>
                <w:b/>
                <w:sz w:val="14"/>
                <w:szCs w:val="20"/>
              </w:rPr>
              <w:t>by counselor</w:t>
            </w:r>
          </w:p>
        </w:tc>
        <w:tc>
          <w:tcPr>
            <w:tcW w:w="3060" w:type="dxa"/>
          </w:tcPr>
          <w:p w:rsidR="006639B1" w:rsidRPr="00125FFB" w:rsidRDefault="006639B1">
            <w:pPr>
              <w:rPr>
                <w:b/>
                <w:sz w:val="18"/>
                <w:szCs w:val="20"/>
              </w:rPr>
            </w:pPr>
            <w:r w:rsidRPr="00125FFB">
              <w:rPr>
                <w:b/>
                <w:sz w:val="18"/>
                <w:szCs w:val="20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6639B1" w:rsidRPr="00125FFB" w:rsidRDefault="006639B1" w:rsidP="006639B1">
            <w:pPr>
              <w:jc w:val="center"/>
              <w:rPr>
                <w:b/>
                <w:sz w:val="18"/>
                <w:szCs w:val="20"/>
              </w:rPr>
            </w:pPr>
            <w:r w:rsidRPr="006639B1">
              <w:rPr>
                <w:b/>
                <w:sz w:val="12"/>
                <w:szCs w:val="20"/>
              </w:rPr>
              <w:t>1</w:t>
            </w:r>
            <w:r w:rsidRPr="006639B1">
              <w:rPr>
                <w:b/>
                <w:sz w:val="12"/>
                <w:szCs w:val="20"/>
                <w:vertAlign w:val="superscript"/>
              </w:rPr>
              <w:t>st</w:t>
            </w:r>
            <w:r w:rsidRPr="006639B1">
              <w:rPr>
                <w:b/>
                <w:sz w:val="12"/>
                <w:szCs w:val="20"/>
              </w:rPr>
              <w:t xml:space="preserve"> Semester</w:t>
            </w:r>
          </w:p>
        </w:tc>
        <w:tc>
          <w:tcPr>
            <w:tcW w:w="810" w:type="dxa"/>
            <w:vAlign w:val="center"/>
          </w:tcPr>
          <w:p w:rsidR="006639B1" w:rsidRPr="00125FFB" w:rsidRDefault="006639B1" w:rsidP="006639B1">
            <w:pPr>
              <w:jc w:val="center"/>
              <w:rPr>
                <w:b/>
                <w:sz w:val="18"/>
                <w:szCs w:val="20"/>
              </w:rPr>
            </w:pPr>
            <w:r w:rsidRPr="006639B1">
              <w:rPr>
                <w:b/>
                <w:sz w:val="12"/>
                <w:szCs w:val="20"/>
              </w:rPr>
              <w:t>2</w:t>
            </w:r>
            <w:r w:rsidRPr="006639B1">
              <w:rPr>
                <w:b/>
                <w:sz w:val="12"/>
                <w:szCs w:val="20"/>
                <w:vertAlign w:val="superscript"/>
              </w:rPr>
              <w:t>nd</w:t>
            </w:r>
            <w:r w:rsidRPr="006639B1">
              <w:rPr>
                <w:b/>
                <w:sz w:val="12"/>
                <w:szCs w:val="20"/>
              </w:rPr>
              <w:t xml:space="preserve"> Semester</w:t>
            </w:r>
          </w:p>
        </w:tc>
        <w:tc>
          <w:tcPr>
            <w:tcW w:w="540" w:type="dxa"/>
            <w:vAlign w:val="center"/>
          </w:tcPr>
          <w:p w:rsidR="006639B1" w:rsidRPr="00125FFB" w:rsidRDefault="006639B1" w:rsidP="006639B1">
            <w:pPr>
              <w:jc w:val="center"/>
              <w:rPr>
                <w:b/>
                <w:sz w:val="18"/>
                <w:szCs w:val="20"/>
              </w:rPr>
            </w:pPr>
            <w:r w:rsidRPr="006639B1">
              <w:rPr>
                <w:b/>
                <w:sz w:val="12"/>
                <w:szCs w:val="20"/>
              </w:rPr>
              <w:t>Both</w:t>
            </w:r>
          </w:p>
        </w:tc>
        <w:tc>
          <w:tcPr>
            <w:tcW w:w="1441" w:type="dxa"/>
          </w:tcPr>
          <w:p w:rsidR="006639B1" w:rsidRPr="00125FFB" w:rsidRDefault="006639B1">
            <w:pPr>
              <w:rPr>
                <w:b/>
                <w:sz w:val="18"/>
                <w:szCs w:val="20"/>
              </w:rPr>
            </w:pPr>
            <w:r w:rsidRPr="00125FFB">
              <w:rPr>
                <w:b/>
                <w:sz w:val="18"/>
                <w:szCs w:val="20"/>
              </w:rPr>
              <w:t>Teacher Name</w:t>
            </w:r>
          </w:p>
        </w:tc>
        <w:tc>
          <w:tcPr>
            <w:tcW w:w="810" w:type="dxa"/>
          </w:tcPr>
          <w:p w:rsidR="006639B1" w:rsidRPr="00125FFB" w:rsidRDefault="006639B1">
            <w:pPr>
              <w:rPr>
                <w:b/>
                <w:sz w:val="18"/>
                <w:szCs w:val="20"/>
              </w:rPr>
            </w:pPr>
            <w:r w:rsidRPr="00125FFB">
              <w:rPr>
                <w:b/>
                <w:sz w:val="18"/>
                <w:szCs w:val="20"/>
              </w:rPr>
              <w:t>Current Grade</w:t>
            </w:r>
          </w:p>
        </w:tc>
        <w:tc>
          <w:tcPr>
            <w:tcW w:w="821" w:type="dxa"/>
          </w:tcPr>
          <w:p w:rsidR="006639B1" w:rsidRPr="00125FFB" w:rsidRDefault="006639B1">
            <w:pPr>
              <w:rPr>
                <w:b/>
                <w:sz w:val="18"/>
                <w:szCs w:val="20"/>
              </w:rPr>
            </w:pPr>
            <w:r w:rsidRPr="00125FFB">
              <w:rPr>
                <w:b/>
                <w:sz w:val="18"/>
                <w:szCs w:val="20"/>
              </w:rPr>
              <w:t>Grade Change</w:t>
            </w:r>
          </w:p>
          <w:p w:rsidR="006639B1" w:rsidRPr="00125FFB" w:rsidRDefault="006639B1" w:rsidP="003E72F8">
            <w:pPr>
              <w:jc w:val="center"/>
              <w:rPr>
                <w:sz w:val="18"/>
                <w:szCs w:val="20"/>
              </w:rPr>
            </w:pPr>
            <w:r w:rsidRPr="00125FFB">
              <w:rPr>
                <w:sz w:val="18"/>
                <w:szCs w:val="20"/>
              </w:rPr>
              <w:t>P/NP</w:t>
            </w:r>
          </w:p>
        </w:tc>
      </w:tr>
      <w:tr w:rsidR="006639B1" w:rsidTr="00FE5BDA">
        <w:trPr>
          <w:trHeight w:val="242"/>
        </w:trPr>
        <w:tc>
          <w:tcPr>
            <w:tcW w:w="1075" w:type="dxa"/>
          </w:tcPr>
          <w:p w:rsidR="006639B1" w:rsidRDefault="006639B1" w:rsidP="006639B1"/>
        </w:tc>
        <w:tc>
          <w:tcPr>
            <w:tcW w:w="3060" w:type="dxa"/>
          </w:tcPr>
          <w:p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-20579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6647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128570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</w:tcPr>
          <w:p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21" w:type="dxa"/>
          </w:tcPr>
          <w:p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</w:tr>
      <w:tr w:rsidR="006639B1" w:rsidTr="00FE5BDA">
        <w:trPr>
          <w:trHeight w:val="242"/>
        </w:trPr>
        <w:tc>
          <w:tcPr>
            <w:tcW w:w="1075" w:type="dxa"/>
          </w:tcPr>
          <w:p w:rsidR="006639B1" w:rsidRDefault="006639B1" w:rsidP="006639B1"/>
        </w:tc>
        <w:tc>
          <w:tcPr>
            <w:tcW w:w="3060" w:type="dxa"/>
          </w:tcPr>
          <w:p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-160332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-16807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-79213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</w:tcPr>
          <w:p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21" w:type="dxa"/>
          </w:tcPr>
          <w:p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</w:tr>
      <w:tr w:rsidR="006639B1" w:rsidTr="00FE5BDA">
        <w:trPr>
          <w:trHeight w:val="249"/>
        </w:trPr>
        <w:tc>
          <w:tcPr>
            <w:tcW w:w="1075" w:type="dxa"/>
          </w:tcPr>
          <w:p w:rsidR="006639B1" w:rsidRDefault="006639B1" w:rsidP="006639B1"/>
        </w:tc>
        <w:tc>
          <w:tcPr>
            <w:tcW w:w="3060" w:type="dxa"/>
          </w:tcPr>
          <w:p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68294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-158529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-3400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</w:tcPr>
          <w:p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21" w:type="dxa"/>
          </w:tcPr>
          <w:p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</w:tr>
      <w:tr w:rsidR="006639B1" w:rsidTr="00FE5BDA">
        <w:trPr>
          <w:trHeight w:val="242"/>
        </w:trPr>
        <w:tc>
          <w:tcPr>
            <w:tcW w:w="1075" w:type="dxa"/>
          </w:tcPr>
          <w:p w:rsidR="006639B1" w:rsidRDefault="006639B1" w:rsidP="006639B1"/>
        </w:tc>
        <w:tc>
          <w:tcPr>
            <w:tcW w:w="3060" w:type="dxa"/>
          </w:tcPr>
          <w:p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93625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33565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123743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</w:tcPr>
          <w:p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21" w:type="dxa"/>
          </w:tcPr>
          <w:p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</w:tr>
      <w:tr w:rsidR="006639B1" w:rsidTr="00FE5BDA">
        <w:trPr>
          <w:trHeight w:val="242"/>
        </w:trPr>
        <w:tc>
          <w:tcPr>
            <w:tcW w:w="1075" w:type="dxa"/>
          </w:tcPr>
          <w:p w:rsidR="006639B1" w:rsidRDefault="006639B1" w:rsidP="006639B1"/>
        </w:tc>
        <w:tc>
          <w:tcPr>
            <w:tcW w:w="3060" w:type="dxa"/>
          </w:tcPr>
          <w:p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20067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-8134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-99441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</w:tcPr>
          <w:p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21" w:type="dxa"/>
          </w:tcPr>
          <w:p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</w:tr>
      <w:tr w:rsidR="006639B1" w:rsidTr="00FE5BDA">
        <w:trPr>
          <w:trHeight w:val="242"/>
        </w:trPr>
        <w:tc>
          <w:tcPr>
            <w:tcW w:w="1075" w:type="dxa"/>
          </w:tcPr>
          <w:p w:rsidR="006639B1" w:rsidRDefault="006639B1" w:rsidP="006639B1"/>
        </w:tc>
        <w:tc>
          <w:tcPr>
            <w:tcW w:w="3060" w:type="dxa"/>
          </w:tcPr>
          <w:p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-12033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146778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-180700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</w:tcPr>
          <w:p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21" w:type="dxa"/>
          </w:tcPr>
          <w:p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</w:tr>
      <w:tr w:rsidR="006639B1" w:rsidTr="00FE5BDA">
        <w:trPr>
          <w:trHeight w:val="249"/>
        </w:trPr>
        <w:tc>
          <w:tcPr>
            <w:tcW w:w="1075" w:type="dxa"/>
          </w:tcPr>
          <w:p w:rsidR="006639B1" w:rsidRDefault="006639B1" w:rsidP="006639B1"/>
        </w:tc>
        <w:tc>
          <w:tcPr>
            <w:tcW w:w="3060" w:type="dxa"/>
          </w:tcPr>
          <w:p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-14621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-19318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:rsidR="006639B1" w:rsidRDefault="00385718" w:rsidP="006639B1">
            <w:pPr>
              <w:jc w:val="center"/>
            </w:pPr>
            <w:sdt>
              <w:sdtPr>
                <w:id w:val="-148723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1" w:type="dxa"/>
          </w:tcPr>
          <w:p w:rsidR="006639B1" w:rsidRPr="006639B1" w:rsidRDefault="006639B1" w:rsidP="006639B1">
            <w:pPr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  <w:tc>
          <w:tcPr>
            <w:tcW w:w="821" w:type="dxa"/>
          </w:tcPr>
          <w:p w:rsidR="006639B1" w:rsidRPr="006639B1" w:rsidRDefault="006639B1" w:rsidP="006639B1">
            <w:pPr>
              <w:jc w:val="center"/>
              <w:rPr>
                <w:sz w:val="20"/>
              </w:rPr>
            </w:pPr>
            <w:r w:rsidRPr="006639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B1">
              <w:rPr>
                <w:sz w:val="20"/>
              </w:rPr>
              <w:instrText xml:space="preserve"> FORMTEXT </w:instrText>
            </w:r>
            <w:r w:rsidRPr="006639B1">
              <w:rPr>
                <w:sz w:val="20"/>
              </w:rPr>
            </w:r>
            <w:r w:rsidRPr="006639B1">
              <w:rPr>
                <w:sz w:val="20"/>
              </w:rPr>
              <w:fldChar w:fldCharType="separate"/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noProof/>
                <w:sz w:val="20"/>
              </w:rPr>
              <w:t> </w:t>
            </w:r>
            <w:r w:rsidRPr="006639B1">
              <w:rPr>
                <w:sz w:val="20"/>
              </w:rPr>
              <w:fldChar w:fldCharType="end"/>
            </w:r>
          </w:p>
        </w:tc>
      </w:tr>
    </w:tbl>
    <w:p w:rsidR="008744DB" w:rsidRPr="007115A0" w:rsidRDefault="008744DB">
      <w:pPr>
        <w:rPr>
          <w:sz w:val="20"/>
        </w:rPr>
      </w:pPr>
    </w:p>
    <w:p w:rsidR="008744DB" w:rsidRPr="006A1A8A" w:rsidRDefault="008744DB">
      <w:pPr>
        <w:rPr>
          <w:b/>
        </w:rPr>
      </w:pPr>
      <w:r w:rsidRPr="006A1A8A">
        <w:rPr>
          <w:b/>
        </w:rPr>
        <w:t>Education Code:</w:t>
      </w:r>
    </w:p>
    <w:p w:rsidR="008744DB" w:rsidRDefault="008744DB" w:rsidP="00535AA5">
      <w:pPr>
        <w:jc w:val="both"/>
      </w:pPr>
      <w:r>
        <w:t>Pursuant to Education Code Section 49066.5 (2)(b): The parent, guardian, or education rights holder of a pupil or, for a pupil 18 years of age or older, the pupil who was enrolled in high school and enrolled in a course during the 2020-21 school year may apply to the pupil’s local educational agency to have a letter grade earned for that course, as reflected on the pupil’s transcript, changed to a Pass or No Pass grade.</w:t>
      </w:r>
    </w:p>
    <w:p w:rsidR="00183280" w:rsidRPr="00183280" w:rsidRDefault="00183280" w:rsidP="00183280">
      <w:pPr>
        <w:rPr>
          <w:sz w:val="20"/>
        </w:rPr>
      </w:pPr>
    </w:p>
    <w:p w:rsidR="00183280" w:rsidRPr="00183280" w:rsidRDefault="00183280" w:rsidP="00535AA5">
      <w:pPr>
        <w:jc w:val="both"/>
      </w:pPr>
      <w:r w:rsidRPr="00183280">
        <w:t>A list of</w:t>
      </w:r>
      <w:r w:rsidR="00172324">
        <w:t xml:space="preserve"> post</w:t>
      </w:r>
      <w:r w:rsidRPr="00183280">
        <w:t>secondary institutions that will accept, for admission purposes, a transcript with a Pass or No Pass grade instead of a letter grade for an applicant for the 2020-21 through 2023-24 school year</w:t>
      </w:r>
      <w:r w:rsidR="00090CD4">
        <w:t xml:space="preserve"> may be found on page 2 of this application.</w:t>
      </w:r>
      <w:r w:rsidRPr="00183280">
        <w:t xml:space="preserve"> The list can </w:t>
      </w:r>
      <w:r w:rsidR="00090CD4">
        <w:t xml:space="preserve">also </w:t>
      </w:r>
      <w:r w:rsidRPr="00183280">
        <w:t xml:space="preserve">be found on the California Department of Education website: </w:t>
      </w:r>
      <w:hyperlink r:id="rId7" w:history="1">
        <w:r w:rsidR="00090CD4" w:rsidRPr="00972019">
          <w:rPr>
            <w:rStyle w:val="Hyperlink"/>
          </w:rPr>
          <w:t>http://www.cde.ca.gov/ci/gs/ps/ab104surveyresults.asp</w:t>
        </w:r>
      </w:hyperlink>
    </w:p>
    <w:p w:rsidR="00981C66" w:rsidRDefault="00981C66">
      <w:pPr>
        <w:rPr>
          <w:sz w:val="20"/>
        </w:rPr>
      </w:pPr>
    </w:p>
    <w:p w:rsidR="00535AA5" w:rsidRPr="007115A0" w:rsidRDefault="00535AA5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rent/Guardian Signature"/>
      </w:tblPr>
      <w:tblGrid>
        <w:gridCol w:w="3690"/>
        <w:gridCol w:w="5663"/>
      </w:tblGrid>
      <w:tr w:rsidR="008744DB" w:rsidRPr="005E1797" w:rsidTr="00B3082C">
        <w:trPr>
          <w:cantSplit/>
          <w:tblHeader/>
        </w:trPr>
        <w:tc>
          <w:tcPr>
            <w:tcW w:w="3690" w:type="dxa"/>
          </w:tcPr>
          <w:p w:rsidR="008744DB" w:rsidRPr="005E1797" w:rsidRDefault="008744DB" w:rsidP="0056021C">
            <w:pPr>
              <w:jc w:val="right"/>
              <w:rPr>
                <w:sz w:val="20"/>
              </w:rPr>
            </w:pPr>
            <w:r w:rsidRPr="005E1797">
              <w:rPr>
                <w:sz w:val="20"/>
              </w:rPr>
              <w:t xml:space="preserve">Parent/Guardian/Education Rights Holder </w:t>
            </w:r>
            <w:r w:rsidRPr="0056021C">
              <w:rPr>
                <w:b/>
                <w:sz w:val="20"/>
              </w:rPr>
              <w:t>Name: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bottom"/>
          </w:tcPr>
          <w:p w:rsidR="008744DB" w:rsidRPr="005E1797" w:rsidRDefault="0098133E" w:rsidP="0098133E">
            <w:pPr>
              <w:rPr>
                <w:sz w:val="20"/>
              </w:rPr>
            </w:pPr>
            <w:r w:rsidRPr="005E179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1797">
              <w:rPr>
                <w:sz w:val="20"/>
              </w:rPr>
              <w:instrText xml:space="preserve"> FORMTEXT </w:instrText>
            </w:r>
            <w:r w:rsidRPr="005E1797">
              <w:rPr>
                <w:sz w:val="20"/>
              </w:rPr>
            </w:r>
            <w:r w:rsidRPr="005E1797">
              <w:rPr>
                <w:sz w:val="20"/>
              </w:rPr>
              <w:fldChar w:fldCharType="separate"/>
            </w:r>
            <w:r w:rsidRPr="005E1797">
              <w:rPr>
                <w:noProof/>
                <w:sz w:val="20"/>
              </w:rPr>
              <w:t> </w:t>
            </w:r>
            <w:r w:rsidRPr="005E1797">
              <w:rPr>
                <w:noProof/>
                <w:sz w:val="20"/>
              </w:rPr>
              <w:t> </w:t>
            </w:r>
            <w:r w:rsidRPr="005E1797">
              <w:rPr>
                <w:noProof/>
                <w:sz w:val="20"/>
              </w:rPr>
              <w:t> </w:t>
            </w:r>
            <w:r w:rsidRPr="005E1797">
              <w:rPr>
                <w:noProof/>
                <w:sz w:val="20"/>
              </w:rPr>
              <w:t> </w:t>
            </w:r>
            <w:r w:rsidRPr="005E1797">
              <w:rPr>
                <w:noProof/>
                <w:sz w:val="20"/>
              </w:rPr>
              <w:t> </w:t>
            </w:r>
            <w:r w:rsidRPr="005E1797">
              <w:rPr>
                <w:sz w:val="20"/>
              </w:rPr>
              <w:fldChar w:fldCharType="end"/>
            </w:r>
          </w:p>
        </w:tc>
      </w:tr>
    </w:tbl>
    <w:p w:rsidR="00B3082C" w:rsidRPr="007115A0" w:rsidRDefault="00B3082C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rent/Guardian Signature"/>
      </w:tblPr>
      <w:tblGrid>
        <w:gridCol w:w="3690"/>
        <w:gridCol w:w="3690"/>
        <w:gridCol w:w="810"/>
        <w:gridCol w:w="1170"/>
      </w:tblGrid>
      <w:tr w:rsidR="00B3082C" w:rsidTr="00522173">
        <w:trPr>
          <w:cantSplit/>
          <w:tblHeader/>
        </w:trPr>
        <w:tc>
          <w:tcPr>
            <w:tcW w:w="3690" w:type="dxa"/>
            <w:vAlign w:val="bottom"/>
          </w:tcPr>
          <w:p w:rsidR="00B3082C" w:rsidRPr="00522173" w:rsidRDefault="00B3082C" w:rsidP="00522173">
            <w:pPr>
              <w:jc w:val="right"/>
              <w:rPr>
                <w:sz w:val="20"/>
              </w:rPr>
            </w:pPr>
            <w:r w:rsidRPr="005E1797">
              <w:rPr>
                <w:sz w:val="20"/>
              </w:rPr>
              <w:t xml:space="preserve">Parent/Guardian/Education Rights Holder </w:t>
            </w:r>
            <w:r w:rsidRPr="0056021C">
              <w:rPr>
                <w:b/>
                <w:sz w:val="20"/>
              </w:rPr>
              <w:t>Signature: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B3082C" w:rsidRDefault="00B3082C" w:rsidP="00522173"/>
        </w:tc>
        <w:tc>
          <w:tcPr>
            <w:tcW w:w="810" w:type="dxa"/>
            <w:vAlign w:val="bottom"/>
          </w:tcPr>
          <w:p w:rsidR="00B3082C" w:rsidRDefault="00B3082C" w:rsidP="00522173">
            <w:r w:rsidRPr="005E1797">
              <w:rPr>
                <w:sz w:val="20"/>
              </w:rPr>
              <w:t>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B3082C" w:rsidRDefault="00B3082C" w:rsidP="00522173"/>
        </w:tc>
      </w:tr>
    </w:tbl>
    <w:p w:rsidR="00183280" w:rsidRDefault="00183280">
      <w:pPr>
        <w:rPr>
          <w:sz w:val="16"/>
        </w:rPr>
      </w:pPr>
    </w:p>
    <w:p w:rsidR="008D39A6" w:rsidRDefault="008D39A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E72DE" w:rsidRPr="006E72DE" w:rsidRDefault="006E72DE" w:rsidP="006E72DE">
      <w:pPr>
        <w:rPr>
          <w:b/>
          <w:u w:val="single"/>
        </w:rPr>
      </w:pPr>
      <w:r w:rsidRPr="006E72DE">
        <w:rPr>
          <w:b/>
          <w:u w:val="single"/>
        </w:rPr>
        <w:lastRenderedPageBreak/>
        <w:t>Assembly Bill (AB) 104 Postsecondary Institutions</w:t>
      </w:r>
    </w:p>
    <w:p w:rsidR="006E72DE" w:rsidRPr="006E72DE" w:rsidRDefault="006E72DE" w:rsidP="006E72DE">
      <w:pPr>
        <w:rPr>
          <w:sz w:val="16"/>
        </w:rPr>
      </w:pPr>
    </w:p>
    <w:p w:rsidR="006E72DE" w:rsidRPr="006E72DE" w:rsidRDefault="006E72DE" w:rsidP="009E7974">
      <w:pPr>
        <w:jc w:val="both"/>
      </w:pPr>
      <w:r w:rsidRPr="006E72DE">
        <w:t>For the 2020–21 through 2023–24 school year, the following postsecondary institu</w:t>
      </w:r>
      <w:r w:rsidR="006866D0">
        <w:t>tions</w:t>
      </w:r>
      <w:r w:rsidRPr="006E72DE">
        <w:t xml:space="preserve"> will accept, for admission purposes, a transcript with a Pass or No Pass grade instead of a letter grade for an applicant pursuant to </w:t>
      </w:r>
      <w:r w:rsidRPr="006E72DE">
        <w:rPr>
          <w:i/>
          <w:iCs/>
        </w:rPr>
        <w:t>Education Code</w:t>
      </w:r>
      <w:r w:rsidRPr="006E72DE">
        <w:t xml:space="preserve"> Section 49066.5(b). </w:t>
      </w:r>
      <w:r w:rsidRPr="00183280">
        <w:t xml:space="preserve">The list can </w:t>
      </w:r>
      <w:r w:rsidR="006866D0">
        <w:t xml:space="preserve">also </w:t>
      </w:r>
      <w:r w:rsidRPr="00183280">
        <w:t xml:space="preserve">be found on the California Department of Education website: </w:t>
      </w:r>
      <w:hyperlink r:id="rId8" w:history="1">
        <w:r w:rsidRPr="00183280">
          <w:rPr>
            <w:rStyle w:val="Hyperlink"/>
          </w:rPr>
          <w:t>http://www.cde.ca.gov/ci/gs/ps/ab104surveyresults.asp</w:t>
        </w:r>
      </w:hyperlink>
    </w:p>
    <w:p w:rsidR="006E72DE" w:rsidRPr="00321C87" w:rsidRDefault="006E72DE" w:rsidP="006E72DE"/>
    <w:p w:rsidR="009E7974" w:rsidRPr="00321C87" w:rsidRDefault="009E7974" w:rsidP="006E72DE">
      <w:pPr>
        <w:rPr>
          <w:b/>
          <w:bCs/>
        </w:rPr>
        <w:sectPr w:rsidR="009E7974" w:rsidRPr="00321C87" w:rsidSect="004021DF"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6E72DE" w:rsidRPr="00321C87" w:rsidRDefault="006E72DE" w:rsidP="006E72DE">
      <w:pPr>
        <w:rPr>
          <w:b/>
          <w:bCs/>
        </w:rPr>
      </w:pPr>
      <w:r w:rsidRPr="00321C87">
        <w:rPr>
          <w:b/>
          <w:bCs/>
        </w:rPr>
        <w:t>California State University Schools: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University, Bakersfield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 Channel Islands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University, Chico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University, Dominguez Hills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University, East Bay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University, Fresno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University, Fullerton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Humboldt State University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University, Long Beach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University, Los Angeles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 Maritime Academy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University, Monterey Bay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University, Northridge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Polytechnic University, Pomona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University, Sacramento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University, San Bernardino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San Diego State University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San Francisco State University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San José State University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Polytechnic State University, San Luis Obispo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 San Marcos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Sonoma State University</w:t>
      </w:r>
    </w:p>
    <w:p w:rsidR="006E72DE" w:rsidRPr="00321C87" w:rsidRDefault="006E72DE" w:rsidP="006E72DE">
      <w:pPr>
        <w:numPr>
          <w:ilvl w:val="0"/>
          <w:numId w:val="3"/>
        </w:numPr>
      </w:pPr>
      <w:r w:rsidRPr="00321C87">
        <w:t>California State University, Stanislaus</w:t>
      </w:r>
    </w:p>
    <w:p w:rsidR="006E72DE" w:rsidRPr="00321C87" w:rsidRDefault="009E7974" w:rsidP="006E72DE">
      <w:pPr>
        <w:rPr>
          <w:b/>
          <w:bCs/>
        </w:rPr>
      </w:pPr>
      <w:r w:rsidRPr="00321C87">
        <w:rPr>
          <w:b/>
          <w:bCs/>
        </w:rPr>
        <w:br w:type="column"/>
      </w:r>
      <w:r w:rsidR="006E72DE" w:rsidRPr="00321C87">
        <w:rPr>
          <w:b/>
          <w:bCs/>
        </w:rPr>
        <w:t>University of California (UC) Schools:</w:t>
      </w:r>
    </w:p>
    <w:p w:rsidR="006E72DE" w:rsidRPr="00321C87" w:rsidRDefault="006E72DE" w:rsidP="006E72DE">
      <w:pPr>
        <w:numPr>
          <w:ilvl w:val="0"/>
          <w:numId w:val="4"/>
        </w:numPr>
      </w:pPr>
      <w:r w:rsidRPr="00321C87">
        <w:t>UC Berkeley</w:t>
      </w:r>
    </w:p>
    <w:p w:rsidR="006E72DE" w:rsidRPr="00321C87" w:rsidRDefault="006E72DE" w:rsidP="006E72DE">
      <w:pPr>
        <w:numPr>
          <w:ilvl w:val="0"/>
          <w:numId w:val="4"/>
        </w:numPr>
      </w:pPr>
      <w:r w:rsidRPr="00321C87">
        <w:t>UC Davis</w:t>
      </w:r>
    </w:p>
    <w:p w:rsidR="006E72DE" w:rsidRPr="00321C87" w:rsidRDefault="006E72DE" w:rsidP="006E72DE">
      <w:pPr>
        <w:numPr>
          <w:ilvl w:val="0"/>
          <w:numId w:val="4"/>
        </w:numPr>
      </w:pPr>
      <w:r w:rsidRPr="00321C87">
        <w:t>UC Irvine</w:t>
      </w:r>
    </w:p>
    <w:p w:rsidR="006E72DE" w:rsidRPr="00321C87" w:rsidRDefault="006E72DE" w:rsidP="006E72DE">
      <w:pPr>
        <w:numPr>
          <w:ilvl w:val="0"/>
          <w:numId w:val="4"/>
        </w:numPr>
      </w:pPr>
      <w:r w:rsidRPr="00321C87">
        <w:t>UC Los Angeles</w:t>
      </w:r>
    </w:p>
    <w:p w:rsidR="006E72DE" w:rsidRPr="00321C87" w:rsidRDefault="006E72DE" w:rsidP="006E72DE">
      <w:pPr>
        <w:numPr>
          <w:ilvl w:val="0"/>
          <w:numId w:val="4"/>
        </w:numPr>
      </w:pPr>
      <w:r w:rsidRPr="00321C87">
        <w:t>UC Merced</w:t>
      </w:r>
    </w:p>
    <w:p w:rsidR="006E72DE" w:rsidRPr="00321C87" w:rsidRDefault="006E72DE" w:rsidP="006E72DE">
      <w:pPr>
        <w:numPr>
          <w:ilvl w:val="0"/>
          <w:numId w:val="4"/>
        </w:numPr>
      </w:pPr>
      <w:r w:rsidRPr="00321C87">
        <w:t>UC Riverside</w:t>
      </w:r>
    </w:p>
    <w:p w:rsidR="006E72DE" w:rsidRPr="00321C87" w:rsidRDefault="006E72DE" w:rsidP="006E72DE">
      <w:pPr>
        <w:numPr>
          <w:ilvl w:val="0"/>
          <w:numId w:val="4"/>
        </w:numPr>
      </w:pPr>
      <w:r w:rsidRPr="00321C87">
        <w:t>UC San Diego</w:t>
      </w:r>
    </w:p>
    <w:p w:rsidR="006E72DE" w:rsidRPr="00321C87" w:rsidRDefault="006E72DE" w:rsidP="006E72DE">
      <w:pPr>
        <w:numPr>
          <w:ilvl w:val="0"/>
          <w:numId w:val="4"/>
        </w:numPr>
      </w:pPr>
      <w:r w:rsidRPr="00321C87">
        <w:t>UC San Francisco</w:t>
      </w:r>
    </w:p>
    <w:p w:rsidR="006E72DE" w:rsidRPr="00321C87" w:rsidRDefault="006E72DE" w:rsidP="006E72DE">
      <w:pPr>
        <w:numPr>
          <w:ilvl w:val="0"/>
          <w:numId w:val="4"/>
        </w:numPr>
      </w:pPr>
      <w:r w:rsidRPr="00321C87">
        <w:t>UC Santa Barbara</w:t>
      </w:r>
    </w:p>
    <w:p w:rsidR="006E72DE" w:rsidRPr="00321C87" w:rsidRDefault="006E72DE" w:rsidP="006E72DE">
      <w:pPr>
        <w:numPr>
          <w:ilvl w:val="0"/>
          <w:numId w:val="4"/>
        </w:numPr>
      </w:pPr>
      <w:r w:rsidRPr="00321C87">
        <w:t>UC Santa Cruz</w:t>
      </w:r>
    </w:p>
    <w:p w:rsidR="00321C87" w:rsidRDefault="00321C87" w:rsidP="006E72DE">
      <w:pPr>
        <w:rPr>
          <w:b/>
          <w:bCs/>
        </w:rPr>
      </w:pPr>
    </w:p>
    <w:p w:rsidR="006E72DE" w:rsidRPr="00321C87" w:rsidRDefault="006E72DE" w:rsidP="006E72DE">
      <w:pPr>
        <w:rPr>
          <w:b/>
          <w:bCs/>
        </w:rPr>
      </w:pPr>
      <w:r w:rsidRPr="00321C87">
        <w:rPr>
          <w:b/>
          <w:bCs/>
        </w:rPr>
        <w:t>Private Universities:</w:t>
      </w:r>
    </w:p>
    <w:p w:rsidR="006E72DE" w:rsidRPr="00321C87" w:rsidRDefault="006E72DE" w:rsidP="006E72DE">
      <w:pPr>
        <w:numPr>
          <w:ilvl w:val="0"/>
          <w:numId w:val="5"/>
        </w:numPr>
      </w:pPr>
      <w:r w:rsidRPr="00321C87">
        <w:t>Saint Mary's College of California</w:t>
      </w:r>
    </w:p>
    <w:p w:rsidR="006E72DE" w:rsidRPr="00321C87" w:rsidRDefault="006E72DE" w:rsidP="006E72DE">
      <w:pPr>
        <w:numPr>
          <w:ilvl w:val="0"/>
          <w:numId w:val="5"/>
        </w:numPr>
      </w:pPr>
      <w:r w:rsidRPr="00321C87">
        <w:t>Holy Names University</w:t>
      </w:r>
    </w:p>
    <w:p w:rsidR="006E72DE" w:rsidRPr="00321C87" w:rsidRDefault="006E72DE" w:rsidP="006E72DE">
      <w:pPr>
        <w:numPr>
          <w:ilvl w:val="0"/>
          <w:numId w:val="5"/>
        </w:numPr>
      </w:pPr>
      <w:r w:rsidRPr="00321C87">
        <w:t>Pitzer College</w:t>
      </w:r>
    </w:p>
    <w:p w:rsidR="006E72DE" w:rsidRPr="00321C87" w:rsidRDefault="006E72DE" w:rsidP="006E72DE">
      <w:pPr>
        <w:numPr>
          <w:ilvl w:val="0"/>
          <w:numId w:val="5"/>
        </w:numPr>
      </w:pPr>
      <w:r w:rsidRPr="00321C87">
        <w:t>University of La Verne</w:t>
      </w:r>
    </w:p>
    <w:p w:rsidR="006E72DE" w:rsidRPr="00321C87" w:rsidRDefault="006E72DE" w:rsidP="006E72DE">
      <w:pPr>
        <w:numPr>
          <w:ilvl w:val="0"/>
          <w:numId w:val="5"/>
        </w:numPr>
      </w:pPr>
      <w:r w:rsidRPr="00321C87">
        <w:t>Westmont College</w:t>
      </w:r>
    </w:p>
    <w:p w:rsidR="006E72DE" w:rsidRPr="00321C87" w:rsidRDefault="006E72DE" w:rsidP="006E72DE">
      <w:pPr>
        <w:numPr>
          <w:ilvl w:val="0"/>
          <w:numId w:val="5"/>
        </w:numPr>
      </w:pPr>
      <w:r w:rsidRPr="00321C87">
        <w:t>Santa Clara University</w:t>
      </w:r>
    </w:p>
    <w:p w:rsidR="006E72DE" w:rsidRPr="00321C87" w:rsidRDefault="006E72DE" w:rsidP="006E72DE">
      <w:pPr>
        <w:numPr>
          <w:ilvl w:val="0"/>
          <w:numId w:val="5"/>
        </w:numPr>
      </w:pPr>
      <w:r w:rsidRPr="00321C87">
        <w:t>University of Saint Katherine</w:t>
      </w:r>
    </w:p>
    <w:p w:rsidR="006E72DE" w:rsidRPr="00321C87" w:rsidRDefault="006E72DE" w:rsidP="006E72DE">
      <w:pPr>
        <w:numPr>
          <w:ilvl w:val="0"/>
          <w:numId w:val="5"/>
        </w:numPr>
      </w:pPr>
      <w:r w:rsidRPr="00321C87">
        <w:t>University of Southern California</w:t>
      </w:r>
    </w:p>
    <w:p w:rsidR="006E72DE" w:rsidRPr="00321C87" w:rsidRDefault="006E72DE" w:rsidP="006E72DE">
      <w:pPr>
        <w:numPr>
          <w:ilvl w:val="0"/>
          <w:numId w:val="5"/>
        </w:numPr>
      </w:pPr>
      <w:r w:rsidRPr="00321C87">
        <w:t>ArtCenter College of Design</w:t>
      </w:r>
    </w:p>
    <w:p w:rsidR="006E72DE" w:rsidRPr="00321C87" w:rsidRDefault="006E72DE" w:rsidP="006E72DE">
      <w:pPr>
        <w:numPr>
          <w:ilvl w:val="0"/>
          <w:numId w:val="5"/>
        </w:numPr>
      </w:pPr>
      <w:r w:rsidRPr="00321C87">
        <w:t>California Baptist University</w:t>
      </w:r>
    </w:p>
    <w:p w:rsidR="006E72DE" w:rsidRPr="00321C87" w:rsidRDefault="006E72DE" w:rsidP="006E72DE">
      <w:pPr>
        <w:numPr>
          <w:ilvl w:val="0"/>
          <w:numId w:val="5"/>
        </w:numPr>
      </w:pPr>
      <w:r w:rsidRPr="00321C87">
        <w:t>University of San Francisco</w:t>
      </w:r>
    </w:p>
    <w:p w:rsidR="006E72DE" w:rsidRPr="00321C87" w:rsidRDefault="006E72DE" w:rsidP="006E72DE">
      <w:pPr>
        <w:numPr>
          <w:ilvl w:val="0"/>
          <w:numId w:val="5"/>
        </w:numPr>
      </w:pPr>
      <w:r w:rsidRPr="00321C87">
        <w:t>La Sierra University</w:t>
      </w:r>
    </w:p>
    <w:p w:rsidR="006E72DE" w:rsidRPr="00321C87" w:rsidRDefault="006E72DE" w:rsidP="006E72DE">
      <w:pPr>
        <w:numPr>
          <w:ilvl w:val="0"/>
          <w:numId w:val="5"/>
        </w:numPr>
      </w:pPr>
      <w:r w:rsidRPr="00321C87">
        <w:t>Mount Saint Mary's University</w:t>
      </w:r>
    </w:p>
    <w:p w:rsidR="009E7974" w:rsidRDefault="009E7974">
      <w:pPr>
        <w:rPr>
          <w:sz w:val="16"/>
        </w:rPr>
        <w:sectPr w:rsidR="009E7974" w:rsidSect="009E7974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6E72DE" w:rsidRPr="00183280" w:rsidRDefault="006E72DE">
      <w:pPr>
        <w:rPr>
          <w:sz w:val="16"/>
        </w:rPr>
      </w:pPr>
    </w:p>
    <w:sectPr w:rsidR="006E72DE" w:rsidRPr="00183280" w:rsidSect="009E7974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2C" w:rsidRDefault="00B3082C" w:rsidP="00B3082C">
      <w:r>
        <w:separator/>
      </w:r>
    </w:p>
  </w:endnote>
  <w:endnote w:type="continuationSeparator" w:id="0">
    <w:p w:rsidR="00B3082C" w:rsidRDefault="00B3082C" w:rsidP="00B3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E9" w:rsidRPr="002D6FE9" w:rsidRDefault="000A53C3" w:rsidP="002D6FE9">
    <w:pPr>
      <w:pStyle w:val="Footer"/>
      <w:rPr>
        <w:i/>
        <w:sz w:val="16"/>
      </w:rPr>
    </w:pPr>
    <w:r>
      <w:rPr>
        <w:i/>
        <w:sz w:val="16"/>
      </w:rPr>
      <w:t>CDE July 2021</w:t>
    </w:r>
    <w:r w:rsidRPr="000A53C3">
      <w:rPr>
        <w:i/>
        <w:sz w:val="16"/>
      </w:rPr>
      <w:ptab w:relativeTo="margin" w:alignment="center" w:leader="none"/>
    </w:r>
    <w:r w:rsidRPr="000A53C3">
      <w:rPr>
        <w:i/>
        <w:sz w:val="16"/>
      </w:rPr>
      <w:ptab w:relativeTo="margin" w:alignment="right" w:leader="none"/>
    </w:r>
    <w:r>
      <w:rPr>
        <w:i/>
        <w:sz w:val="16"/>
      </w:rPr>
      <w:t>5123 Grade Change Application</w:t>
    </w:r>
    <w:r w:rsidR="00321C87">
      <w:rPr>
        <w:i/>
        <w:sz w:val="16"/>
      </w:rPr>
      <w:t xml:space="preserve"> </w:t>
    </w:r>
    <w:r w:rsidR="00385718">
      <w:rPr>
        <w:i/>
        <w:sz w:val="16"/>
      </w:rPr>
      <w:t>7</w:t>
    </w:r>
    <w:r w:rsidR="00321C87">
      <w:rPr>
        <w:i/>
        <w:sz w:val="16"/>
      </w:rPr>
      <w:t>/27/21</w:t>
    </w:r>
    <w:r w:rsidR="00385718">
      <w:rPr>
        <w:i/>
        <w:sz w:val="16"/>
      </w:rPr>
      <w:t>, 9/29/21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2C" w:rsidRDefault="00B3082C" w:rsidP="00B3082C">
      <w:r>
        <w:separator/>
      </w:r>
    </w:p>
  </w:footnote>
  <w:footnote w:type="continuationSeparator" w:id="0">
    <w:p w:rsidR="00B3082C" w:rsidRDefault="00B3082C" w:rsidP="00B3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5F0"/>
    <w:multiLevelType w:val="multilevel"/>
    <w:tmpl w:val="3BEA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11CF8"/>
    <w:multiLevelType w:val="multilevel"/>
    <w:tmpl w:val="21E8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06D84"/>
    <w:multiLevelType w:val="multilevel"/>
    <w:tmpl w:val="6D2A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C45DE"/>
    <w:multiLevelType w:val="multilevel"/>
    <w:tmpl w:val="44A862CA"/>
    <w:lvl w:ilvl="0">
      <w:start w:val="1"/>
      <w:numFmt w:val="decimal"/>
      <w:pStyle w:val="Comments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DA03504"/>
    <w:multiLevelType w:val="hybridMultilevel"/>
    <w:tmpl w:val="21C87AF4"/>
    <w:lvl w:ilvl="0" w:tplc="41BE7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UtxI0TGDsrQ+18uiS7mhmf8eVsgH6yTdikS+Dzb1eMATHyGAbW956OfHOsap+BqRA6CE00v8zBVVa5rnPdZYg==" w:salt="PwWmYYk5OJnocZOCYziX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C"/>
    <w:rsid w:val="00027EA0"/>
    <w:rsid w:val="00045640"/>
    <w:rsid w:val="00086E1D"/>
    <w:rsid w:val="00090CD4"/>
    <w:rsid w:val="000A53C3"/>
    <w:rsid w:val="000B0170"/>
    <w:rsid w:val="000B1180"/>
    <w:rsid w:val="000C27E5"/>
    <w:rsid w:val="000E2591"/>
    <w:rsid w:val="0010773B"/>
    <w:rsid w:val="00114A8A"/>
    <w:rsid w:val="00125FFB"/>
    <w:rsid w:val="00172324"/>
    <w:rsid w:val="0018241C"/>
    <w:rsid w:val="00183280"/>
    <w:rsid w:val="001B5E4A"/>
    <w:rsid w:val="002106A6"/>
    <w:rsid w:val="002425B2"/>
    <w:rsid w:val="00286DF8"/>
    <w:rsid w:val="002D6FE9"/>
    <w:rsid w:val="00304484"/>
    <w:rsid w:val="00321C87"/>
    <w:rsid w:val="003457B3"/>
    <w:rsid w:val="00385718"/>
    <w:rsid w:val="003C0F76"/>
    <w:rsid w:val="003D4518"/>
    <w:rsid w:val="003E72F8"/>
    <w:rsid w:val="004021DF"/>
    <w:rsid w:val="00402556"/>
    <w:rsid w:val="004329BF"/>
    <w:rsid w:val="004F2297"/>
    <w:rsid w:val="00522173"/>
    <w:rsid w:val="0052419A"/>
    <w:rsid w:val="00535AA5"/>
    <w:rsid w:val="0056021C"/>
    <w:rsid w:val="005723E5"/>
    <w:rsid w:val="005C03F3"/>
    <w:rsid w:val="005C73E8"/>
    <w:rsid w:val="005E1797"/>
    <w:rsid w:val="00622F6E"/>
    <w:rsid w:val="006622DA"/>
    <w:rsid w:val="006639B1"/>
    <w:rsid w:val="00682E93"/>
    <w:rsid w:val="006866D0"/>
    <w:rsid w:val="006A1A8A"/>
    <w:rsid w:val="006E72DE"/>
    <w:rsid w:val="007115A0"/>
    <w:rsid w:val="00726C68"/>
    <w:rsid w:val="008454F7"/>
    <w:rsid w:val="008744DB"/>
    <w:rsid w:val="008A41D8"/>
    <w:rsid w:val="008D39A6"/>
    <w:rsid w:val="0090683D"/>
    <w:rsid w:val="0094248E"/>
    <w:rsid w:val="00946458"/>
    <w:rsid w:val="00963B91"/>
    <w:rsid w:val="0098133E"/>
    <w:rsid w:val="00981C66"/>
    <w:rsid w:val="009C0B31"/>
    <w:rsid w:val="009E7974"/>
    <w:rsid w:val="009F0996"/>
    <w:rsid w:val="00B3082C"/>
    <w:rsid w:val="00B35F49"/>
    <w:rsid w:val="00B55AF1"/>
    <w:rsid w:val="00B65B58"/>
    <w:rsid w:val="00B95171"/>
    <w:rsid w:val="00BC6CDC"/>
    <w:rsid w:val="00BD116B"/>
    <w:rsid w:val="00BD5BD6"/>
    <w:rsid w:val="00BF0806"/>
    <w:rsid w:val="00C06B5B"/>
    <w:rsid w:val="00C32DFC"/>
    <w:rsid w:val="00C50702"/>
    <w:rsid w:val="00C50AC1"/>
    <w:rsid w:val="00C71C43"/>
    <w:rsid w:val="00C73215"/>
    <w:rsid w:val="00C91F4A"/>
    <w:rsid w:val="00CA50DE"/>
    <w:rsid w:val="00D0146A"/>
    <w:rsid w:val="00D7621A"/>
    <w:rsid w:val="00DC391C"/>
    <w:rsid w:val="00DD27A5"/>
    <w:rsid w:val="00E059F3"/>
    <w:rsid w:val="00E703D2"/>
    <w:rsid w:val="00EC2EFB"/>
    <w:rsid w:val="00F34ACC"/>
    <w:rsid w:val="00F8344E"/>
    <w:rsid w:val="00FE497D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2A7E"/>
  <w15:chartTrackingRefBased/>
  <w15:docId w15:val="{37986D1A-38D8-4B7E-972D-E6EB1F18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Good">
    <w:name w:val="Note Good"/>
    <w:basedOn w:val="Normal"/>
    <w:link w:val="NoteGoodChar"/>
    <w:autoRedefine/>
    <w:qFormat/>
    <w:rsid w:val="000E259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9000"/>
      </w:tabs>
      <w:ind w:left="144" w:right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GoodChar">
    <w:name w:val="Note Good Char"/>
    <w:link w:val="NoteGood"/>
    <w:rsid w:val="000E2591"/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List">
    <w:name w:val="Comments List"/>
    <w:basedOn w:val="ListParagraph"/>
    <w:link w:val="CommentsListChar"/>
    <w:autoRedefine/>
    <w:qFormat/>
    <w:rsid w:val="00F8344E"/>
    <w:pPr>
      <w:widowControl w:val="0"/>
      <w:numPr>
        <w:numId w:val="2"/>
      </w:numPr>
      <w:tabs>
        <w:tab w:val="left" w:pos="857"/>
        <w:tab w:val="left" w:pos="858"/>
      </w:tabs>
      <w:autoSpaceDE w:val="0"/>
      <w:autoSpaceDN w:val="0"/>
      <w:spacing w:before="1" w:line="213" w:lineRule="auto"/>
      <w:ind w:left="201" w:right="409" w:hanging="180"/>
    </w:pPr>
    <w:rPr>
      <w:rFonts w:ascii="Arial" w:hAnsi="Arial" w:cs="Arial"/>
      <w:color w:val="040507"/>
      <w:w w:val="90"/>
      <w:sz w:val="20"/>
    </w:rPr>
  </w:style>
  <w:style w:type="character" w:customStyle="1" w:styleId="CommentsListChar">
    <w:name w:val="Comments List Char"/>
    <w:basedOn w:val="DefaultParagraphFont"/>
    <w:link w:val="CommentsList"/>
    <w:rsid w:val="00F8344E"/>
    <w:rPr>
      <w:rFonts w:ascii="Arial" w:hAnsi="Arial" w:cs="Arial"/>
      <w:color w:val="040507"/>
      <w:w w:val="90"/>
      <w:sz w:val="20"/>
      <w:szCs w:val="20"/>
    </w:rPr>
  </w:style>
  <w:style w:type="paragraph" w:styleId="ListParagraph">
    <w:name w:val="List Paragraph"/>
    <w:aliases w:val="Check Box List"/>
    <w:basedOn w:val="Normal"/>
    <w:uiPriority w:val="34"/>
    <w:qFormat/>
    <w:rsid w:val="003D4518"/>
    <w:pPr>
      <w:tabs>
        <w:tab w:val="right" w:pos="9000"/>
      </w:tabs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 Title"/>
    <w:basedOn w:val="Normal"/>
    <w:link w:val="PolicyTitleChar"/>
    <w:qFormat/>
    <w:rsid w:val="008454F7"/>
    <w:pPr>
      <w:tabs>
        <w:tab w:val="right" w:pos="9360"/>
      </w:tabs>
      <w:autoSpaceDE w:val="0"/>
      <w:autoSpaceDN w:val="0"/>
      <w:adjustRightInd w:val="0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PolicyTitleChar">
    <w:name w:val="Policy Title Char"/>
    <w:basedOn w:val="DefaultParagraphFont"/>
    <w:link w:val="PolicyTitle"/>
    <w:rsid w:val="008454F7"/>
    <w:rPr>
      <w:rFonts w:ascii="Times New Roman" w:hAnsi="Times New Roman"/>
      <w:b/>
      <w:bCs/>
      <w:sz w:val="24"/>
      <w:szCs w:val="24"/>
    </w:rPr>
  </w:style>
  <w:style w:type="paragraph" w:customStyle="1" w:styleId="PolicySubtitle">
    <w:name w:val="Policy Subtitle"/>
    <w:basedOn w:val="Heading1"/>
    <w:link w:val="PolicySubtitleChar"/>
    <w:qFormat/>
    <w:rsid w:val="008454F7"/>
    <w:pPr>
      <w:keepLines w:val="0"/>
      <w:tabs>
        <w:tab w:val="right" w:pos="8640"/>
        <w:tab w:val="right" w:pos="9000"/>
      </w:tabs>
      <w:spacing w:before="0"/>
      <w:jc w:val="both"/>
    </w:pPr>
    <w:rPr>
      <w:rFonts w:ascii="Times New Roman" w:eastAsia="MS Mincho" w:hAnsi="Times New Roman" w:cstheme="minorBidi"/>
      <w:bCs/>
      <w:color w:val="auto"/>
      <w:sz w:val="24"/>
      <w:szCs w:val="22"/>
    </w:rPr>
  </w:style>
  <w:style w:type="character" w:customStyle="1" w:styleId="PolicySubtitleChar">
    <w:name w:val="Policy Subtitle Char"/>
    <w:basedOn w:val="DefaultParagraphFont"/>
    <w:link w:val="PolicySubtitle"/>
    <w:rsid w:val="008454F7"/>
    <w:rPr>
      <w:rFonts w:ascii="Times New Roman" w:eastAsia="MS Mincho" w:hAnsi="Times New Roman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454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6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7E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0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82C"/>
  </w:style>
  <w:style w:type="paragraph" w:styleId="Footer">
    <w:name w:val="footer"/>
    <w:basedOn w:val="Normal"/>
    <w:link w:val="FooterChar"/>
    <w:uiPriority w:val="99"/>
    <w:unhideWhenUsed/>
    <w:rsid w:val="00B30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82C"/>
  </w:style>
  <w:style w:type="character" w:styleId="Hyperlink">
    <w:name w:val="Hyperlink"/>
    <w:basedOn w:val="DefaultParagraphFont"/>
    <w:uiPriority w:val="99"/>
    <w:unhideWhenUsed/>
    <w:rsid w:val="0010773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ca.gov/ci/gs/ps/ab104surveyresult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ca.gov/ci/gs/ps/ab104surveyresult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Orris</dc:creator>
  <cp:keywords/>
  <dc:description/>
  <cp:lastModifiedBy>Bonnie Orris</cp:lastModifiedBy>
  <cp:revision>4</cp:revision>
  <cp:lastPrinted>2021-07-27T19:03:00Z</cp:lastPrinted>
  <dcterms:created xsi:type="dcterms:W3CDTF">2021-09-29T15:43:00Z</dcterms:created>
  <dcterms:modified xsi:type="dcterms:W3CDTF">2021-09-29T15:46:00Z</dcterms:modified>
</cp:coreProperties>
</file>