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64" w:rsidRDefault="00730A64" w:rsidP="00730A64">
      <w:pPr>
        <w:pStyle w:val="Heading5"/>
        <w:ind w:left="0"/>
        <w:jc w:val="center"/>
        <w:rPr>
          <w:rFonts w:ascii="AvantGarde Bk BT" w:hAnsi="AvantGarde Bk BT" w:cs="AvantGarde Bk BT"/>
          <w:color w:val="035A5A"/>
          <w:sz w:val="36"/>
          <w:szCs w:val="36"/>
        </w:rPr>
      </w:pPr>
      <w:r>
        <w:rPr>
          <w:rFonts w:ascii="AvantGarde Bk BT" w:hAnsi="AvantGarde Bk BT" w:cs="AvantGarde Bk BT"/>
          <w:noProof/>
          <w:color w:val="035A5A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7AF2F868" wp14:editId="5630A07F">
            <wp:simplePos x="0" y="0"/>
            <wp:positionH relativeFrom="column">
              <wp:posOffset>412750</wp:posOffset>
            </wp:positionH>
            <wp:positionV relativeFrom="paragraph">
              <wp:posOffset>-635</wp:posOffset>
            </wp:positionV>
            <wp:extent cx="1036320" cy="7804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antGarde Bk BT" w:hAnsi="AvantGarde Bk BT" w:cs="AvantGarde Bk BT"/>
          <w:color w:val="035A5A"/>
          <w:sz w:val="36"/>
          <w:szCs w:val="36"/>
        </w:rPr>
        <w:t>EL</w:t>
      </w:r>
      <w:r>
        <w:rPr>
          <w:rFonts w:ascii="AvantGarde Bk BT" w:hAnsi="AvantGarde Bk BT" w:cs="AvantGarde Bk BT"/>
          <w:color w:val="035A5A"/>
          <w:spacing w:val="-6"/>
          <w:sz w:val="36"/>
          <w:szCs w:val="36"/>
        </w:rPr>
        <w:t xml:space="preserve"> </w:t>
      </w:r>
      <w:r>
        <w:rPr>
          <w:rFonts w:ascii="AvantGarde Bk BT" w:hAnsi="AvantGarde Bk BT" w:cs="AvantGarde Bk BT"/>
          <w:color w:val="035A5A"/>
          <w:spacing w:val="1"/>
          <w:sz w:val="36"/>
          <w:szCs w:val="36"/>
        </w:rPr>
        <w:t>D</w:t>
      </w:r>
      <w:r>
        <w:rPr>
          <w:rFonts w:ascii="AvantGarde Bk BT" w:hAnsi="AvantGarde Bk BT" w:cs="AvantGarde Bk BT"/>
          <w:color w:val="035A5A"/>
          <w:sz w:val="36"/>
          <w:szCs w:val="36"/>
        </w:rPr>
        <w:t>OR</w:t>
      </w:r>
      <w:r>
        <w:rPr>
          <w:rFonts w:ascii="AvantGarde Bk BT" w:hAnsi="AvantGarde Bk BT" w:cs="AvantGarde Bk BT"/>
          <w:color w:val="035A5A"/>
          <w:spacing w:val="-2"/>
          <w:sz w:val="36"/>
          <w:szCs w:val="36"/>
        </w:rPr>
        <w:t>A</w:t>
      </w:r>
      <w:r>
        <w:rPr>
          <w:rFonts w:ascii="AvantGarde Bk BT" w:hAnsi="AvantGarde Bk BT" w:cs="AvantGarde Bk BT"/>
          <w:color w:val="035A5A"/>
          <w:sz w:val="36"/>
          <w:szCs w:val="36"/>
        </w:rPr>
        <w:t>DO</w:t>
      </w:r>
      <w:r>
        <w:rPr>
          <w:rFonts w:ascii="AvantGarde Bk BT" w:hAnsi="AvantGarde Bk BT" w:cs="AvantGarde Bk BT"/>
          <w:color w:val="035A5A"/>
          <w:spacing w:val="-5"/>
          <w:sz w:val="36"/>
          <w:szCs w:val="36"/>
        </w:rPr>
        <w:t xml:space="preserve"> </w:t>
      </w:r>
      <w:r>
        <w:rPr>
          <w:rFonts w:ascii="AvantGarde Bk BT" w:hAnsi="AvantGarde Bk BT" w:cs="AvantGarde Bk BT"/>
          <w:color w:val="035A5A"/>
          <w:sz w:val="36"/>
          <w:szCs w:val="36"/>
        </w:rPr>
        <w:t>U</w:t>
      </w:r>
      <w:r>
        <w:rPr>
          <w:rFonts w:ascii="AvantGarde Bk BT" w:hAnsi="AvantGarde Bk BT" w:cs="AvantGarde Bk BT"/>
          <w:color w:val="035A5A"/>
          <w:spacing w:val="-2"/>
          <w:sz w:val="36"/>
          <w:szCs w:val="36"/>
        </w:rPr>
        <w:t>N</w:t>
      </w:r>
      <w:r>
        <w:rPr>
          <w:rFonts w:ascii="AvantGarde Bk BT" w:hAnsi="AvantGarde Bk BT" w:cs="AvantGarde Bk BT"/>
          <w:color w:val="035A5A"/>
          <w:sz w:val="36"/>
          <w:szCs w:val="36"/>
        </w:rPr>
        <w:t>ION</w:t>
      </w:r>
      <w:r>
        <w:rPr>
          <w:rFonts w:ascii="AvantGarde Bk BT" w:hAnsi="AvantGarde Bk BT" w:cs="AvantGarde Bk BT"/>
          <w:color w:val="035A5A"/>
          <w:spacing w:val="-5"/>
          <w:sz w:val="36"/>
          <w:szCs w:val="36"/>
        </w:rPr>
        <w:t xml:space="preserve"> </w:t>
      </w:r>
      <w:r>
        <w:rPr>
          <w:rFonts w:ascii="AvantGarde Bk BT" w:hAnsi="AvantGarde Bk BT" w:cs="AvantGarde Bk BT"/>
          <w:color w:val="035A5A"/>
          <w:spacing w:val="1"/>
          <w:sz w:val="36"/>
          <w:szCs w:val="36"/>
        </w:rPr>
        <w:t>H</w:t>
      </w:r>
      <w:r>
        <w:rPr>
          <w:rFonts w:ascii="AvantGarde Bk BT" w:hAnsi="AvantGarde Bk BT" w:cs="AvantGarde Bk BT"/>
          <w:color w:val="035A5A"/>
          <w:sz w:val="36"/>
          <w:szCs w:val="36"/>
        </w:rPr>
        <w:t>IGH</w:t>
      </w:r>
      <w:r>
        <w:rPr>
          <w:rFonts w:ascii="AvantGarde Bk BT" w:hAnsi="AvantGarde Bk BT" w:cs="AvantGarde Bk BT"/>
          <w:color w:val="035A5A"/>
          <w:spacing w:val="-5"/>
          <w:sz w:val="36"/>
          <w:szCs w:val="36"/>
        </w:rPr>
        <w:t xml:space="preserve"> </w:t>
      </w:r>
      <w:r>
        <w:rPr>
          <w:rFonts w:ascii="AvantGarde Bk BT" w:hAnsi="AvantGarde Bk BT" w:cs="AvantGarde Bk BT"/>
          <w:color w:val="035A5A"/>
          <w:sz w:val="36"/>
          <w:szCs w:val="36"/>
        </w:rPr>
        <w:t>S</w:t>
      </w:r>
      <w:r>
        <w:rPr>
          <w:rFonts w:ascii="AvantGarde Bk BT" w:hAnsi="AvantGarde Bk BT" w:cs="AvantGarde Bk BT"/>
          <w:color w:val="035A5A"/>
          <w:spacing w:val="-2"/>
          <w:sz w:val="36"/>
          <w:szCs w:val="36"/>
        </w:rPr>
        <w:t>C</w:t>
      </w:r>
      <w:r>
        <w:rPr>
          <w:rFonts w:ascii="AvantGarde Bk BT" w:hAnsi="AvantGarde Bk BT" w:cs="AvantGarde Bk BT"/>
          <w:color w:val="035A5A"/>
          <w:sz w:val="36"/>
          <w:szCs w:val="36"/>
        </w:rPr>
        <w:t>HOOL</w:t>
      </w:r>
      <w:r>
        <w:rPr>
          <w:rFonts w:ascii="AvantGarde Bk BT" w:hAnsi="AvantGarde Bk BT" w:cs="AvantGarde Bk BT"/>
          <w:color w:val="035A5A"/>
          <w:spacing w:val="-5"/>
          <w:sz w:val="36"/>
          <w:szCs w:val="36"/>
        </w:rPr>
        <w:t xml:space="preserve"> </w:t>
      </w:r>
      <w:r>
        <w:rPr>
          <w:rFonts w:ascii="AvantGarde Bk BT" w:hAnsi="AvantGarde Bk BT" w:cs="AvantGarde Bk BT"/>
          <w:color w:val="035A5A"/>
          <w:sz w:val="36"/>
          <w:szCs w:val="36"/>
        </w:rPr>
        <w:t>DI</w:t>
      </w:r>
      <w:r>
        <w:rPr>
          <w:rFonts w:ascii="AvantGarde Bk BT" w:hAnsi="AvantGarde Bk BT" w:cs="AvantGarde Bk BT"/>
          <w:color w:val="035A5A"/>
          <w:spacing w:val="1"/>
          <w:sz w:val="36"/>
          <w:szCs w:val="36"/>
        </w:rPr>
        <w:t>S</w:t>
      </w:r>
      <w:r>
        <w:rPr>
          <w:rFonts w:ascii="AvantGarde Bk BT" w:hAnsi="AvantGarde Bk BT" w:cs="AvantGarde Bk BT"/>
          <w:color w:val="035A5A"/>
          <w:sz w:val="36"/>
          <w:szCs w:val="36"/>
        </w:rPr>
        <w:t>TRICT</w:t>
      </w:r>
    </w:p>
    <w:p w:rsidR="00730A64" w:rsidRPr="0059527B" w:rsidRDefault="00730A64" w:rsidP="00730A64">
      <w:pPr>
        <w:pStyle w:val="Heading5"/>
        <w:spacing w:before="0"/>
        <w:ind w:left="0"/>
        <w:jc w:val="center"/>
        <w:rPr>
          <w:sz w:val="20"/>
        </w:rPr>
      </w:pPr>
      <w:r w:rsidRPr="0059527B">
        <w:rPr>
          <w:rFonts w:ascii="AvantGarde Bk BT" w:hAnsi="AvantGarde Bk BT" w:cs="AvantGarde Bk BT"/>
          <w:sz w:val="20"/>
          <w:szCs w:val="36"/>
        </w:rPr>
        <w:t>4675 Missouri Flat Road, Placerville, CA  95667</w:t>
      </w:r>
    </w:p>
    <w:p w:rsidR="00730A64" w:rsidRPr="002A5072" w:rsidRDefault="00730A64" w:rsidP="00DF77E6">
      <w:pPr>
        <w:pStyle w:val="Heading2"/>
        <w:tabs>
          <w:tab w:val="left" w:pos="9809"/>
        </w:tabs>
        <w:spacing w:before="0"/>
        <w:ind w:left="2078" w:right="1911"/>
        <w:rPr>
          <w:color w:val="455F6E"/>
          <w:sz w:val="14"/>
        </w:rPr>
      </w:pPr>
    </w:p>
    <w:p w:rsidR="00313B46" w:rsidRDefault="00436AA5">
      <w:pPr>
        <w:pStyle w:val="Heading2"/>
        <w:spacing w:before="131"/>
        <w:ind w:left="2078" w:right="1911"/>
      </w:pPr>
      <w:r>
        <w:rPr>
          <w:color w:val="455F6E"/>
        </w:rPr>
        <w:t>AUTHORIZATION</w:t>
      </w:r>
      <w:r>
        <w:rPr>
          <w:color w:val="455F6E"/>
          <w:spacing w:val="51"/>
        </w:rPr>
        <w:t xml:space="preserve"> </w:t>
      </w:r>
      <w:r>
        <w:rPr>
          <w:color w:val="455F6E"/>
        </w:rPr>
        <w:t>FOR</w:t>
      </w:r>
      <w:r>
        <w:rPr>
          <w:color w:val="455F6E"/>
          <w:spacing w:val="52"/>
        </w:rPr>
        <w:t xml:space="preserve"> </w:t>
      </w:r>
      <w:r>
        <w:rPr>
          <w:color w:val="455F6E"/>
        </w:rPr>
        <w:t>USE</w:t>
      </w:r>
      <w:r>
        <w:rPr>
          <w:color w:val="455F6E"/>
          <w:spacing w:val="52"/>
        </w:rPr>
        <w:t xml:space="preserve"> </w:t>
      </w:r>
      <w:r>
        <w:rPr>
          <w:color w:val="455F6E"/>
        </w:rPr>
        <w:t>AND/OR</w:t>
      </w:r>
      <w:r>
        <w:rPr>
          <w:color w:val="455F6E"/>
          <w:spacing w:val="51"/>
        </w:rPr>
        <w:t xml:space="preserve"> </w:t>
      </w:r>
      <w:r>
        <w:rPr>
          <w:color w:val="455F6E"/>
        </w:rPr>
        <w:t>DISCLOSURE</w:t>
      </w:r>
      <w:r>
        <w:rPr>
          <w:color w:val="455F6E"/>
          <w:spacing w:val="52"/>
        </w:rPr>
        <w:t xml:space="preserve"> </w:t>
      </w:r>
      <w:r>
        <w:rPr>
          <w:color w:val="455F6E"/>
        </w:rPr>
        <w:t>OF</w:t>
      </w:r>
      <w:r>
        <w:rPr>
          <w:color w:val="455F6E"/>
          <w:spacing w:val="52"/>
        </w:rPr>
        <w:t xml:space="preserve"> </w:t>
      </w:r>
      <w:r>
        <w:rPr>
          <w:color w:val="455F6E"/>
        </w:rPr>
        <w:t>INFORMATION</w:t>
      </w:r>
    </w:p>
    <w:p w:rsidR="00313B46" w:rsidRPr="002A5072" w:rsidRDefault="00313B46">
      <w:pPr>
        <w:pStyle w:val="BodyText"/>
        <w:spacing w:before="12"/>
        <w:rPr>
          <w:b/>
          <w:i/>
          <w:sz w:val="16"/>
        </w:rPr>
      </w:pPr>
    </w:p>
    <w:p w:rsidR="00313B46" w:rsidRDefault="00730A64" w:rsidP="00892404">
      <w:pPr>
        <w:spacing w:before="1"/>
        <w:ind w:left="740" w:right="1440"/>
        <w:jc w:val="both"/>
        <w:rPr>
          <w:rFonts w:ascii="Arial"/>
          <w:sz w:val="20"/>
        </w:rPr>
      </w:pPr>
      <w:r>
        <w:rPr>
          <w:rFonts w:ascii="Arial"/>
          <w:sz w:val="20"/>
        </w:rPr>
        <w:t>Completion of this document authorizes the disclosure/release and/or use of individually identifiable health information, as set forth below, consistent with Federal and State Laws</w:t>
      </w:r>
      <w:r w:rsidR="00892404">
        <w:rPr>
          <w:rFonts w:ascii="Arial"/>
          <w:sz w:val="20"/>
        </w:rPr>
        <w:t xml:space="preserve"> concerning the privacy of such </w:t>
      </w:r>
      <w:r>
        <w:rPr>
          <w:rFonts w:ascii="Arial"/>
          <w:sz w:val="20"/>
        </w:rPr>
        <w:t>information. Failure to provide all information requested may invalidate this authorization.</w:t>
      </w:r>
    </w:p>
    <w:p w:rsidR="00892404" w:rsidRPr="002A5072" w:rsidRDefault="00892404" w:rsidP="00892404">
      <w:pPr>
        <w:spacing w:before="1"/>
        <w:ind w:left="740" w:right="1440"/>
        <w:jc w:val="both"/>
        <w:rPr>
          <w:rFonts w:ascii="Arial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56"/>
        <w:gridCol w:w="266"/>
        <w:gridCol w:w="3456"/>
        <w:gridCol w:w="288"/>
        <w:gridCol w:w="2743"/>
      </w:tblGrid>
      <w:tr w:rsidR="00892404" w:rsidTr="00892404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right w:val="nil"/>
            </w:tcBorders>
            <w:vAlign w:val="bottom"/>
          </w:tcPr>
          <w:p w:rsidR="00892404" w:rsidRDefault="00892404" w:rsidP="001B3DFC">
            <w:pPr>
              <w:spacing w:before="1"/>
              <w:ind w:right="2026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404" w:rsidRDefault="00892404" w:rsidP="001B3DFC">
            <w:pPr>
              <w:spacing w:before="1"/>
              <w:ind w:right="2026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404" w:rsidRDefault="00892404" w:rsidP="001B3DFC">
            <w:pPr>
              <w:spacing w:before="1"/>
              <w:ind w:right="2026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404" w:rsidRDefault="00892404" w:rsidP="001B3DFC">
            <w:pPr>
              <w:spacing w:before="1"/>
              <w:ind w:right="2026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404" w:rsidRDefault="00892404" w:rsidP="001B3DFC">
            <w:pPr>
              <w:spacing w:before="1"/>
              <w:ind w:right="2026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892404" w:rsidTr="00892404">
        <w:trPr>
          <w:jc w:val="center"/>
        </w:trPr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892404" w:rsidRPr="009B473B" w:rsidRDefault="00892404" w:rsidP="001B3DF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B473B">
              <w:rPr>
                <w:rFonts w:ascii="Times New Roman" w:hAnsi="Times New Roman" w:cs="Times New Roman"/>
                <w:i/>
                <w:sz w:val="20"/>
              </w:rPr>
              <w:t>Name of student (list all names used)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Arial"/>
                <w:sz w:val="20"/>
              </w:rPr>
            </w:pPr>
            <w:r>
              <w:rPr>
                <w:rFonts w:ascii="Times New Roman"/>
                <w:i/>
                <w:sz w:val="20"/>
              </w:rPr>
              <w:t>Medical Record Number (if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Arial"/>
                <w:sz w:val="20"/>
              </w:rPr>
            </w:pPr>
            <w:r>
              <w:rPr>
                <w:rFonts w:ascii="Times New Roman"/>
                <w:i/>
                <w:sz w:val="20"/>
              </w:rPr>
              <w:t>Date of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Birth</w:t>
            </w:r>
          </w:p>
        </w:tc>
      </w:tr>
      <w:tr w:rsidR="00892404" w:rsidTr="00892404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right w:val="nil"/>
            </w:tcBorders>
            <w:vAlign w:val="bottom"/>
          </w:tcPr>
          <w:p w:rsidR="00892404" w:rsidRPr="009B473B" w:rsidRDefault="00892404" w:rsidP="001B3DF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404" w:rsidRDefault="00892404" w:rsidP="001B3DFC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  <w:vAlign w:val="bottom"/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404" w:rsidRDefault="00892404" w:rsidP="001B3DFC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vAlign w:val="bottom"/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892404" w:rsidTr="00892404">
        <w:trPr>
          <w:jc w:val="center"/>
        </w:trPr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892404" w:rsidRPr="009B473B" w:rsidRDefault="00892404" w:rsidP="001B3DF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Address</w:t>
            </w:r>
            <w:r>
              <w:rPr>
                <w:rFonts w:ascii="Times New Roman"/>
                <w:i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student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Phone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No.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:rsidR="00892404" w:rsidRDefault="00892404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Other Phone No</w:t>
            </w:r>
            <w:r>
              <w:rPr>
                <w:rFonts w:ascii="Arial"/>
              </w:rPr>
              <w:t>.</w:t>
            </w:r>
          </w:p>
        </w:tc>
      </w:tr>
    </w:tbl>
    <w:p w:rsidR="00892404" w:rsidRDefault="00892404" w:rsidP="00892404">
      <w:pPr>
        <w:spacing w:before="1"/>
        <w:ind w:left="740" w:right="1440"/>
        <w:jc w:val="both"/>
        <w:rPr>
          <w:rFonts w:ascii="Arial"/>
          <w:sz w:val="20"/>
        </w:rPr>
      </w:pPr>
    </w:p>
    <w:p w:rsidR="00313B46" w:rsidRDefault="00436AA5">
      <w:pPr>
        <w:spacing w:before="165"/>
        <w:ind w:left="740"/>
        <w:rPr>
          <w:rFonts w:ascii="Arial" w:hAnsi="Arial"/>
          <w:sz w:val="16"/>
        </w:rPr>
      </w:pPr>
      <w:r>
        <w:rPr>
          <w:rFonts w:ascii="Arial" w:hAnsi="Arial"/>
          <w:sz w:val="16"/>
        </w:rPr>
        <w:t>I authorize the following individual or organization to disclose the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above named individual’s medical/educational information as described below:</w:t>
      </w:r>
    </w:p>
    <w:p w:rsidR="00313B46" w:rsidRDefault="00436AA5" w:rsidP="002A3CEE">
      <w:pPr>
        <w:tabs>
          <w:tab w:val="left" w:pos="5795"/>
        </w:tabs>
        <w:spacing w:before="93" w:after="3"/>
        <w:ind w:left="7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Individual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Organization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Disclosing/Receiving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Information:</w:t>
      </w:r>
      <w:r>
        <w:rPr>
          <w:rFonts w:ascii="Arial"/>
          <w:b/>
          <w:sz w:val="16"/>
        </w:rPr>
        <w:tab/>
        <w:t>Individual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Organization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Receiving/Disclosing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Information:</w:t>
      </w:r>
    </w:p>
    <w:tbl>
      <w:tblPr>
        <w:tblStyle w:val="TableGrid"/>
        <w:tblW w:w="0" w:type="auto"/>
        <w:tblInd w:w="1070" w:type="dxa"/>
        <w:tblLook w:val="04A0" w:firstRow="1" w:lastRow="0" w:firstColumn="1" w:lastColumn="0" w:noHBand="0" w:noVBand="1"/>
      </w:tblPr>
      <w:tblGrid>
        <w:gridCol w:w="1990"/>
        <w:gridCol w:w="360"/>
        <w:gridCol w:w="2258"/>
        <w:gridCol w:w="1008"/>
        <w:gridCol w:w="2044"/>
        <w:gridCol w:w="360"/>
        <w:gridCol w:w="2204"/>
      </w:tblGrid>
      <w:tr w:rsidR="002A3CEE" w:rsidTr="002E7B56">
        <w:trPr>
          <w:trHeight w:val="360"/>
        </w:trPr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EE" w:rsidRDefault="002A3CEE" w:rsidP="001B3DFC">
            <w:pPr>
              <w:spacing w:before="1"/>
              <w:ind w:right="2026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spacing w:before="1"/>
              <w:ind w:right="2026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EE" w:rsidRDefault="002A3CEE" w:rsidP="001B3DFC">
            <w:pPr>
              <w:spacing w:before="1"/>
              <w:ind w:right="2026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Tr="001B3DFC">
        <w:trPr>
          <w:trHeight w:val="288"/>
        </w:trPr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:rsidR="002A3CEE" w:rsidRPr="009B473B" w:rsidRDefault="002A3CEE" w:rsidP="001B3DF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Disclosing Party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Arial"/>
                <w:sz w:val="20"/>
              </w:rPr>
            </w:pPr>
            <w:r>
              <w:rPr>
                <w:rFonts w:ascii="Times New Roman"/>
                <w:i/>
                <w:sz w:val="20"/>
              </w:rPr>
              <w:t>Receiving Party</w:t>
            </w:r>
          </w:p>
        </w:tc>
      </w:tr>
      <w:tr w:rsidR="002A3CEE" w:rsidTr="002E7B56">
        <w:trPr>
          <w:trHeight w:val="360"/>
        </w:trPr>
        <w:tc>
          <w:tcPr>
            <w:tcW w:w="46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3CEE" w:rsidRPr="009B473B" w:rsidRDefault="002A3CEE" w:rsidP="001B3DF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Tr="001B3DFC">
        <w:trPr>
          <w:trHeight w:val="288"/>
        </w:trPr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:rsidR="002A3CEE" w:rsidRPr="009B473B" w:rsidRDefault="002A3CEE" w:rsidP="001B3DF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Address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Address</w:t>
            </w:r>
          </w:p>
        </w:tc>
      </w:tr>
      <w:tr w:rsidR="002A3CEE" w:rsidTr="002E7B56">
        <w:trPr>
          <w:trHeight w:val="360"/>
        </w:trPr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Tr="001B3DFC">
        <w:trPr>
          <w:trHeight w:val="288"/>
        </w:trPr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City, State, Zip Code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City, State, Zip Code</w:t>
            </w:r>
          </w:p>
        </w:tc>
      </w:tr>
      <w:tr w:rsidR="002A3CEE" w:rsidTr="002E7B56">
        <w:trPr>
          <w:trHeight w:val="36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2A3CEE" w:rsidTr="001B3DFC">
        <w:trPr>
          <w:trHeight w:val="288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Telephone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FAX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Telephone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CEE" w:rsidRDefault="002A3CEE" w:rsidP="001B3DFC">
            <w:pPr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FAX</w:t>
            </w:r>
          </w:p>
        </w:tc>
      </w:tr>
    </w:tbl>
    <w:p w:rsidR="00313B46" w:rsidRDefault="00313B46">
      <w:pPr>
        <w:rPr>
          <w:rFonts w:ascii="Arial"/>
          <w:sz w:val="11"/>
        </w:rPr>
        <w:sectPr w:rsidR="00313B46">
          <w:footerReference w:type="default" r:id="rId8"/>
          <w:pgSz w:w="12240" w:h="15840"/>
          <w:pgMar w:top="560" w:right="340" w:bottom="0" w:left="180" w:header="0" w:footer="0" w:gutter="0"/>
          <w:cols w:space="720"/>
        </w:sectPr>
      </w:pPr>
    </w:p>
    <w:p w:rsidR="00313B46" w:rsidRDefault="00313B46">
      <w:pPr>
        <w:jc w:val="center"/>
        <w:rPr>
          <w:rFonts w:ascii="Arial"/>
          <w:sz w:val="17"/>
        </w:rPr>
        <w:sectPr w:rsidR="00313B46">
          <w:type w:val="continuous"/>
          <w:pgSz w:w="12240" w:h="15840"/>
          <w:pgMar w:top="140" w:right="340" w:bottom="280" w:left="180" w:header="0" w:footer="0" w:gutter="0"/>
          <w:cols w:num="2" w:space="720" w:equalWidth="0">
            <w:col w:w="8567" w:space="972"/>
            <w:col w:w="2181"/>
          </w:cols>
        </w:sectPr>
      </w:pPr>
    </w:p>
    <w:p w:rsidR="00CE7897" w:rsidRPr="00CE7897" w:rsidRDefault="00CE7897" w:rsidP="00937F54">
      <w:pPr>
        <w:tabs>
          <w:tab w:val="left" w:pos="2184"/>
        </w:tabs>
        <w:ind w:left="2184" w:right="604" w:hanging="1445"/>
        <w:rPr>
          <w:rFonts w:ascii="Arial"/>
          <w:sz w:val="17"/>
        </w:rPr>
      </w:pPr>
      <w:r>
        <w:rPr>
          <w:rFonts w:ascii="Arial"/>
          <w:b/>
          <w:sz w:val="17"/>
        </w:rPr>
        <w:t>Duration:</w:t>
      </w:r>
      <w:r>
        <w:rPr>
          <w:rFonts w:ascii="Arial"/>
          <w:b/>
          <w:sz w:val="17"/>
        </w:rPr>
        <w:tab/>
      </w:r>
      <w:r>
        <w:rPr>
          <w:rFonts w:ascii="Arial"/>
          <w:sz w:val="17"/>
        </w:rPr>
        <w:t xml:space="preserve">This authorization shall become effective immediately and shall remain in effect until </w:t>
      </w:r>
      <w:r w:rsidRPr="00637AE4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AE4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instrText xml:space="preserve"> FORMTEXT </w:instrText>
      </w:r>
      <w:r w:rsidRPr="00637AE4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</w:r>
      <w:r w:rsidRPr="00637AE4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separate"/>
      </w:r>
      <w:r w:rsidRPr="00637AE4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Pr="00637AE4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Pr="00637AE4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Pr="00637AE4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Pr="00637AE4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Pr="00637AE4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end"/>
      </w:r>
      <w:r>
        <w:rPr>
          <w:rFonts w:ascii="Arial"/>
          <w:sz w:val="17"/>
        </w:rPr>
        <w:t xml:space="preserve"> (date) or for one year from the date of signature if no date </w:t>
      </w:r>
      <w:proofErr w:type="gramStart"/>
      <w:r>
        <w:rPr>
          <w:rFonts w:ascii="Arial"/>
          <w:sz w:val="17"/>
        </w:rPr>
        <w:t>is entered</w:t>
      </w:r>
      <w:proofErr w:type="gramEnd"/>
      <w:r>
        <w:rPr>
          <w:rFonts w:ascii="Arial"/>
          <w:sz w:val="17"/>
        </w:rPr>
        <w:t>.</w:t>
      </w:r>
    </w:p>
    <w:p w:rsidR="00313B46" w:rsidRDefault="00436AA5">
      <w:pPr>
        <w:tabs>
          <w:tab w:val="left" w:pos="2184"/>
        </w:tabs>
        <w:spacing w:before="95"/>
        <w:ind w:left="2184" w:right="604" w:hanging="1445"/>
        <w:rPr>
          <w:rFonts w:ascii="Arial"/>
          <w:sz w:val="17"/>
        </w:rPr>
      </w:pPr>
      <w:r>
        <w:rPr>
          <w:rFonts w:ascii="Arial"/>
          <w:b/>
          <w:sz w:val="17"/>
        </w:rPr>
        <w:t>Revocation:</w:t>
      </w:r>
      <w:r>
        <w:rPr>
          <w:rFonts w:ascii="Arial"/>
          <w:b/>
          <w:sz w:val="17"/>
        </w:rPr>
        <w:tab/>
      </w:r>
      <w:r>
        <w:rPr>
          <w:rFonts w:ascii="Arial"/>
          <w:sz w:val="17"/>
        </w:rPr>
        <w:t>I understand that I have the right to revoke this authorization, in writing, at any time by sending such written notification</w:t>
      </w:r>
      <w:r>
        <w:rPr>
          <w:rFonts w:ascii="Arial"/>
          <w:spacing w:val="-45"/>
          <w:sz w:val="17"/>
        </w:rPr>
        <w:t xml:space="preserve"> </w:t>
      </w:r>
      <w:r>
        <w:rPr>
          <w:rFonts w:ascii="Arial"/>
          <w:sz w:val="17"/>
        </w:rPr>
        <w:t>to the releasing agency.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z w:val="17"/>
        </w:rPr>
        <w:t xml:space="preserve">Written revocation will be effective upon receipt, but will not apply to information that </w:t>
      </w:r>
      <w:proofErr w:type="gramStart"/>
      <w:r>
        <w:rPr>
          <w:rFonts w:ascii="Arial"/>
          <w:sz w:val="17"/>
        </w:rPr>
        <w:t>has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z w:val="17"/>
        </w:rPr>
        <w:t>already</w:t>
      </w:r>
      <w:r>
        <w:rPr>
          <w:rFonts w:ascii="Arial"/>
          <w:spacing w:val="-4"/>
          <w:sz w:val="17"/>
        </w:rPr>
        <w:t xml:space="preserve"> </w:t>
      </w:r>
      <w:r>
        <w:rPr>
          <w:rFonts w:ascii="Arial"/>
          <w:sz w:val="17"/>
        </w:rPr>
        <w:t>been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released</w:t>
      </w:r>
      <w:proofErr w:type="gramEnd"/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in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response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this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authorization.</w:t>
      </w:r>
    </w:p>
    <w:p w:rsidR="00313B46" w:rsidRDefault="00313B46">
      <w:pPr>
        <w:pStyle w:val="BodyText"/>
        <w:spacing w:before="2"/>
        <w:rPr>
          <w:rFonts w:ascii="Arial"/>
          <w:sz w:val="17"/>
        </w:rPr>
      </w:pPr>
    </w:p>
    <w:p w:rsidR="00313B46" w:rsidRDefault="00436AA5">
      <w:pPr>
        <w:tabs>
          <w:tab w:val="left" w:pos="2184"/>
        </w:tabs>
        <w:ind w:left="2184" w:right="611" w:hanging="1445"/>
        <w:rPr>
          <w:rFonts w:ascii="Arial" w:hAnsi="Arial"/>
          <w:sz w:val="17"/>
        </w:rPr>
      </w:pPr>
      <w:r>
        <w:rPr>
          <w:rFonts w:ascii="Arial" w:hAnsi="Arial"/>
          <w:b/>
          <w:sz w:val="17"/>
        </w:rPr>
        <w:t>Redisclosure: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sz w:val="17"/>
        </w:rPr>
        <w:t>I understand that the Requestor (LEA) will protect this information</w:t>
      </w:r>
      <w:r w:rsidR="004571F5">
        <w:rPr>
          <w:rFonts w:ascii="Arial" w:hAnsi="Arial"/>
          <w:sz w:val="17"/>
        </w:rPr>
        <w:t xml:space="preserve"> as prescribed by the Family Education</w:t>
      </w:r>
      <w:r>
        <w:rPr>
          <w:rFonts w:ascii="Arial" w:hAnsi="Arial"/>
          <w:sz w:val="17"/>
        </w:rPr>
        <w:t>al Rights Protection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Act (FERPA) and that the information becomes part of the student’s educational record. The information will be shared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 xml:space="preserve">with individuals working at or with the LEA </w:t>
      </w:r>
      <w:proofErr w:type="gramStart"/>
      <w:r>
        <w:rPr>
          <w:rFonts w:ascii="Arial" w:hAnsi="Arial"/>
          <w:sz w:val="17"/>
        </w:rPr>
        <w:t>for the purpose of</w:t>
      </w:r>
      <w:proofErr w:type="gramEnd"/>
      <w:r>
        <w:rPr>
          <w:rFonts w:ascii="Arial" w:hAnsi="Arial"/>
          <w:sz w:val="17"/>
        </w:rPr>
        <w:t xml:space="preserve"> providing safe, appropriate, and least restrictive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educational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settings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and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school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health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services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z w:val="17"/>
        </w:rPr>
        <w:t>and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programs.</w:t>
      </w:r>
    </w:p>
    <w:p w:rsidR="00313B46" w:rsidRDefault="00313B46">
      <w:pPr>
        <w:pStyle w:val="BodyText"/>
        <w:spacing w:before="3"/>
        <w:rPr>
          <w:rFonts w:ascii="Arial"/>
          <w:sz w:val="17"/>
        </w:rPr>
      </w:pPr>
    </w:p>
    <w:p w:rsidR="00313B46" w:rsidRDefault="00436AA5">
      <w:pPr>
        <w:tabs>
          <w:tab w:val="left" w:pos="2184"/>
        </w:tabs>
        <w:ind w:left="2184" w:right="809" w:hanging="1445"/>
        <w:rPr>
          <w:rFonts w:ascii="Arial"/>
          <w:sz w:val="17"/>
        </w:rPr>
      </w:pPr>
      <w:r>
        <w:rPr>
          <w:rFonts w:ascii="Arial"/>
          <w:b/>
          <w:sz w:val="17"/>
        </w:rPr>
        <w:t>Health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Info:</w:t>
      </w:r>
      <w:r>
        <w:rPr>
          <w:rFonts w:ascii="Arial"/>
          <w:b/>
          <w:sz w:val="17"/>
        </w:rPr>
        <w:tab/>
      </w:r>
      <w:r>
        <w:rPr>
          <w:rFonts w:ascii="Arial"/>
          <w:sz w:val="17"/>
        </w:rPr>
        <w:t>I understand that authorizing the disclosure of health information is voluntary. I can refuse to sign this authorization,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z w:val="17"/>
        </w:rPr>
        <w:t>and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z w:val="17"/>
        </w:rPr>
        <w:t>I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do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not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need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sign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this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form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in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z w:val="17"/>
        </w:rPr>
        <w:t>order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to assure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medical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treatment.</w:t>
      </w:r>
    </w:p>
    <w:p w:rsidR="00313B46" w:rsidRDefault="00313B46">
      <w:pPr>
        <w:pStyle w:val="BodyText"/>
        <w:spacing w:before="1"/>
        <w:rPr>
          <w:rFonts w:ascii="Arial"/>
          <w:sz w:val="17"/>
        </w:rPr>
      </w:pPr>
    </w:p>
    <w:p w:rsidR="00313B46" w:rsidRDefault="00436AA5">
      <w:pPr>
        <w:tabs>
          <w:tab w:val="left" w:pos="2184"/>
        </w:tabs>
        <w:ind w:left="739"/>
        <w:rPr>
          <w:rFonts w:ascii="Arial"/>
          <w:sz w:val="17"/>
        </w:rPr>
      </w:pPr>
      <w:r>
        <w:rPr>
          <w:rFonts w:ascii="Arial"/>
          <w:b/>
          <w:sz w:val="17"/>
        </w:rPr>
        <w:t>Specify</w:t>
      </w:r>
      <w:r>
        <w:rPr>
          <w:rFonts w:ascii="Arial"/>
          <w:b/>
          <w:sz w:val="17"/>
        </w:rPr>
        <w:tab/>
      </w:r>
      <w:r>
        <w:rPr>
          <w:rFonts w:ascii="Arial"/>
          <w:sz w:val="17"/>
        </w:rPr>
        <w:t>Indicate</w:t>
      </w:r>
      <w:r>
        <w:rPr>
          <w:rFonts w:ascii="Arial"/>
          <w:spacing w:val="-4"/>
          <w:sz w:val="17"/>
        </w:rPr>
        <w:t xml:space="preserve"> </w:t>
      </w:r>
      <w:r>
        <w:rPr>
          <w:rFonts w:ascii="Arial"/>
          <w:sz w:val="17"/>
        </w:rPr>
        <w:t>type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of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z w:val="17"/>
        </w:rPr>
        <w:t>information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is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-4"/>
          <w:sz w:val="17"/>
        </w:rPr>
        <w:t xml:space="preserve"> </w:t>
      </w:r>
      <w:proofErr w:type="gramStart"/>
      <w:r>
        <w:rPr>
          <w:rFonts w:ascii="Arial"/>
          <w:sz w:val="17"/>
        </w:rPr>
        <w:t>be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disclosed</w:t>
      </w:r>
      <w:proofErr w:type="gramEnd"/>
      <w:r>
        <w:rPr>
          <w:rFonts w:ascii="Arial"/>
          <w:sz w:val="17"/>
        </w:rPr>
        <w:t>:</w:t>
      </w:r>
    </w:p>
    <w:p w:rsidR="00313B46" w:rsidRDefault="00436AA5">
      <w:pPr>
        <w:spacing w:before="1"/>
        <w:ind w:left="739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Record(s):</w:t>
      </w:r>
    </w:p>
    <w:p w:rsidR="001E4B08" w:rsidRPr="001E4B08" w:rsidRDefault="001E4B08" w:rsidP="001E4B08">
      <w:pPr>
        <w:tabs>
          <w:tab w:val="left" w:pos="2364"/>
        </w:tabs>
        <w:rPr>
          <w:rFonts w:ascii="Arial"/>
          <w:sz w:val="8"/>
        </w:rPr>
      </w:pPr>
    </w:p>
    <w:p w:rsidR="001E4B08" w:rsidRDefault="004571F5" w:rsidP="001E4B08">
      <w:pPr>
        <w:tabs>
          <w:tab w:val="left" w:pos="2912"/>
          <w:tab w:val="left" w:pos="3289"/>
          <w:tab w:val="left" w:pos="5977"/>
          <w:tab w:val="left" w:pos="8144"/>
        </w:tabs>
        <w:ind w:left="1642"/>
        <w:rPr>
          <w:rFonts w:ascii="Arial"/>
          <w:b/>
          <w:sz w:val="18"/>
        </w:rPr>
      </w:pPr>
      <w:sdt>
        <w:sdtPr>
          <w:rPr>
            <w:rFonts w:ascii="Arial"/>
            <w:b/>
            <w:sz w:val="18"/>
          </w:rPr>
          <w:id w:val="-134810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Medical</w:t>
      </w:r>
      <w:r w:rsidR="001E4B08">
        <w:rPr>
          <w:rFonts w:ascii="Arial"/>
          <w:b/>
          <w:sz w:val="18"/>
        </w:rPr>
        <w:tab/>
      </w:r>
      <w:r w:rsidR="001E4B08">
        <w:rPr>
          <w:rFonts w:ascii="Arial"/>
          <w:b/>
          <w:sz w:val="18"/>
        </w:rPr>
        <w:tab/>
      </w:r>
      <w:sdt>
        <w:sdtPr>
          <w:rPr>
            <w:rFonts w:ascii="Arial"/>
            <w:b/>
            <w:sz w:val="18"/>
          </w:rPr>
          <w:id w:val="-112677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Medication</w:t>
      </w:r>
      <w:r w:rsidR="001E4B08">
        <w:rPr>
          <w:rFonts w:ascii="Arial"/>
          <w:b/>
          <w:sz w:val="18"/>
        </w:rPr>
        <w:tab/>
      </w:r>
      <w:sdt>
        <w:sdtPr>
          <w:rPr>
            <w:rFonts w:ascii="Arial"/>
            <w:b/>
            <w:sz w:val="18"/>
          </w:rPr>
          <w:id w:val="-1153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Psychiatric</w:t>
      </w:r>
      <w:r w:rsidR="001E4B08">
        <w:rPr>
          <w:rFonts w:ascii="Arial"/>
          <w:b/>
          <w:sz w:val="18"/>
        </w:rPr>
        <w:tab/>
      </w:r>
      <w:sdt>
        <w:sdtPr>
          <w:rPr>
            <w:rFonts w:ascii="Arial"/>
            <w:b/>
            <w:sz w:val="18"/>
          </w:rPr>
          <w:id w:val="93925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Mental Health</w:t>
      </w:r>
    </w:p>
    <w:p w:rsidR="001E4B08" w:rsidRDefault="004571F5" w:rsidP="001E4B08">
      <w:pPr>
        <w:tabs>
          <w:tab w:val="left" w:pos="3289"/>
          <w:tab w:val="left" w:pos="5977"/>
          <w:tab w:val="left" w:pos="8143"/>
        </w:tabs>
        <w:ind w:left="1642"/>
        <w:rPr>
          <w:rFonts w:ascii="Arial"/>
          <w:b/>
          <w:sz w:val="18"/>
        </w:rPr>
      </w:pPr>
      <w:sdt>
        <w:sdtPr>
          <w:rPr>
            <w:rFonts w:ascii="Arial"/>
            <w:b/>
            <w:sz w:val="18"/>
          </w:rPr>
          <w:id w:val="-12809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Drug/Alc</w:t>
      </w:r>
      <w:r>
        <w:rPr>
          <w:rFonts w:ascii="Arial"/>
          <w:b/>
          <w:sz w:val="18"/>
        </w:rPr>
        <w:t>o</w:t>
      </w:r>
      <w:r w:rsidR="001E4B08">
        <w:rPr>
          <w:rFonts w:ascii="Arial"/>
          <w:b/>
          <w:sz w:val="18"/>
        </w:rPr>
        <w:t xml:space="preserve">hol </w:t>
      </w:r>
      <w:r w:rsidR="001E4B08">
        <w:rPr>
          <w:rFonts w:ascii="Arial"/>
          <w:b/>
          <w:sz w:val="18"/>
        </w:rPr>
        <w:tab/>
      </w:r>
      <w:sdt>
        <w:sdtPr>
          <w:rPr>
            <w:rFonts w:ascii="Arial"/>
            <w:b/>
            <w:sz w:val="18"/>
          </w:rPr>
          <w:id w:val="163043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STD/HIV Test Results </w:t>
      </w:r>
      <w:r w:rsidR="001E4B08">
        <w:rPr>
          <w:rFonts w:ascii="Arial"/>
          <w:b/>
          <w:sz w:val="18"/>
        </w:rPr>
        <w:tab/>
      </w:r>
      <w:sdt>
        <w:sdtPr>
          <w:rPr>
            <w:rFonts w:ascii="Arial"/>
            <w:b/>
            <w:sz w:val="18"/>
          </w:rPr>
          <w:id w:val="-81240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Education </w:t>
      </w:r>
      <w:r w:rsidR="001E4B08">
        <w:rPr>
          <w:rFonts w:ascii="Arial"/>
          <w:b/>
          <w:sz w:val="18"/>
        </w:rPr>
        <w:tab/>
      </w:r>
      <w:sdt>
        <w:sdtPr>
          <w:rPr>
            <w:rFonts w:ascii="Arial"/>
            <w:b/>
            <w:sz w:val="18"/>
          </w:rPr>
          <w:id w:val="-141238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08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1E4B08">
        <w:rPr>
          <w:rFonts w:ascii="Arial"/>
          <w:b/>
          <w:sz w:val="18"/>
        </w:rPr>
        <w:t xml:space="preserve"> Other: </w:t>
      </w:r>
      <w:r w:rsidR="001E4B08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4B08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instrText xml:space="preserve"> FORMTEXT </w:instrText>
      </w:r>
      <w:r w:rsidR="001E4B08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</w:r>
      <w:r w:rsidR="001E4B08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separate"/>
      </w:r>
      <w:r w:rsidR="001E4B08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1E4B08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1E4B08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1E4B08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1E4B08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1E4B08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end"/>
      </w:r>
    </w:p>
    <w:p w:rsidR="001E4B08" w:rsidRDefault="001E4B08" w:rsidP="001E4B08">
      <w:pPr>
        <w:spacing w:before="116" w:after="19"/>
        <w:ind w:left="920"/>
        <w:rPr>
          <w:rFonts w:ascii="Arial"/>
          <w:b/>
          <w:sz w:val="18"/>
        </w:rPr>
      </w:pPr>
      <w:proofErr w:type="gramStart"/>
      <w:r>
        <w:rPr>
          <w:rFonts w:ascii="Arial"/>
          <w:b/>
          <w:sz w:val="18"/>
        </w:rPr>
        <w:t>Any and all</w:t>
      </w:r>
      <w:proofErr w:type="gramEnd"/>
      <w:r>
        <w:rPr>
          <w:rFonts w:ascii="Arial"/>
          <w:b/>
          <w:sz w:val="18"/>
        </w:rPr>
        <w:t xml:space="preserve"> information with regard to the above records may be released except as specifically provided here:</w:t>
      </w:r>
    </w:p>
    <w:p w:rsidR="001E4B08" w:rsidRDefault="001E4B08" w:rsidP="001E4B08">
      <w:pPr>
        <w:pStyle w:val="BodyText"/>
        <w:ind w:left="937"/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1E4B08" w:rsidRDefault="001E4B08" w:rsidP="001E4B08">
      <w:pPr>
        <w:pStyle w:val="BodyText"/>
        <w:rPr>
          <w:rFonts w:ascii="Arial"/>
          <w:sz w:val="20"/>
        </w:rPr>
      </w:pPr>
    </w:p>
    <w:p w:rsidR="001E4B08" w:rsidRDefault="001E4B08" w:rsidP="001E4B08">
      <w:pPr>
        <w:tabs>
          <w:tab w:val="left" w:pos="3653"/>
          <w:tab w:val="left" w:pos="6067"/>
        </w:tabs>
        <w:spacing w:line="381" w:lineRule="auto"/>
        <w:ind w:left="957" w:hanging="237"/>
        <w:rPr>
          <w:rFonts w:ascii="Arial"/>
          <w:sz w:val="17"/>
        </w:rPr>
      </w:pPr>
      <w:r>
        <w:rPr>
          <w:rFonts w:ascii="Arial"/>
          <w:sz w:val="17"/>
        </w:rPr>
        <w:t xml:space="preserve">I request that the information released pursuant to this authorization </w:t>
      </w:r>
      <w:proofErr w:type="gramStart"/>
      <w:r>
        <w:rPr>
          <w:rFonts w:ascii="Arial"/>
          <w:sz w:val="17"/>
        </w:rPr>
        <w:t>be used</w:t>
      </w:r>
      <w:proofErr w:type="gramEnd"/>
      <w:r>
        <w:rPr>
          <w:rFonts w:ascii="Arial"/>
          <w:sz w:val="17"/>
        </w:rPr>
        <w:t xml:space="preserve"> for the following purposes only: </w:t>
      </w:r>
    </w:p>
    <w:p w:rsidR="008F679C" w:rsidRPr="00950729" w:rsidRDefault="004571F5" w:rsidP="008F679C">
      <w:pPr>
        <w:pStyle w:val="BodyText"/>
        <w:spacing w:before="2"/>
        <w:ind w:firstLine="900"/>
        <w:rPr>
          <w:rFonts w:ascii="Arial"/>
          <w:sz w:val="18"/>
        </w:rPr>
      </w:pPr>
      <w:sdt>
        <w:sdtPr>
          <w:rPr>
            <w:rFonts w:ascii="Arial"/>
            <w:sz w:val="18"/>
          </w:rPr>
          <w:id w:val="-17859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F1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F679C">
        <w:rPr>
          <w:rFonts w:ascii="Arial"/>
          <w:sz w:val="18"/>
        </w:rPr>
        <w:t xml:space="preserve"> Educational Assessment</w:t>
      </w:r>
      <w:r w:rsidR="008F679C">
        <w:rPr>
          <w:rFonts w:ascii="Arial"/>
          <w:sz w:val="18"/>
        </w:rPr>
        <w:tab/>
      </w:r>
      <w:sdt>
        <w:sdtPr>
          <w:rPr>
            <w:rFonts w:ascii="Arial"/>
            <w:sz w:val="18"/>
          </w:rPr>
          <w:id w:val="-69754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F1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F679C">
        <w:rPr>
          <w:rFonts w:ascii="Arial"/>
          <w:sz w:val="18"/>
        </w:rPr>
        <w:t xml:space="preserve"> Educational Planning</w:t>
      </w:r>
      <w:r w:rsidR="008F679C">
        <w:rPr>
          <w:rFonts w:ascii="Arial"/>
          <w:sz w:val="18"/>
        </w:rPr>
        <w:tab/>
      </w:r>
      <w:sdt>
        <w:sdtPr>
          <w:rPr>
            <w:rFonts w:ascii="Arial"/>
            <w:sz w:val="18"/>
          </w:rPr>
          <w:id w:val="-114796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9C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F679C">
        <w:rPr>
          <w:rFonts w:ascii="Arial"/>
          <w:sz w:val="18"/>
        </w:rPr>
        <w:t xml:space="preserve"> Other: </w:t>
      </w:r>
      <w:r w:rsidR="008F679C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679C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instrText xml:space="preserve"> FORMTEXT </w:instrText>
      </w:r>
      <w:r w:rsidR="008F679C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</w:r>
      <w:r w:rsidR="008F679C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separate"/>
      </w:r>
      <w:r w:rsidR="008F679C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8F679C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8F679C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8F679C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8F679C" w:rsidRPr="00950729">
        <w:rPr>
          <w:rFonts w:ascii="Arial" w:hAnsi="Arial" w:cs="Arial"/>
          <w:noProof/>
          <w:sz w:val="18"/>
          <w:szCs w:val="18"/>
          <w:u w:val="single"/>
          <w:shd w:val="clear" w:color="auto" w:fill="BFBFBF" w:themeFill="background1" w:themeFillShade="BF"/>
        </w:rPr>
        <w:t> </w:t>
      </w:r>
      <w:r w:rsidR="008F679C" w:rsidRPr="00950729">
        <w:rPr>
          <w:rFonts w:ascii="Arial" w:hAnsi="Arial" w:cs="Arial"/>
          <w:sz w:val="18"/>
          <w:szCs w:val="18"/>
          <w:u w:val="single"/>
          <w:shd w:val="clear" w:color="auto" w:fill="BFBFBF" w:themeFill="background1" w:themeFillShade="BF"/>
        </w:rPr>
        <w:fldChar w:fldCharType="end"/>
      </w:r>
    </w:p>
    <w:p w:rsidR="00313B46" w:rsidRDefault="00313B46">
      <w:pPr>
        <w:pStyle w:val="BodyText"/>
        <w:spacing w:before="10"/>
        <w:rPr>
          <w:rFonts w:ascii="Arial"/>
          <w:b/>
          <w:sz w:val="11"/>
        </w:rPr>
      </w:pPr>
    </w:p>
    <w:p w:rsidR="00313B46" w:rsidRDefault="00313B46">
      <w:pPr>
        <w:rPr>
          <w:rFonts w:ascii="Arial"/>
          <w:sz w:val="11"/>
        </w:rPr>
        <w:sectPr w:rsidR="00313B46">
          <w:type w:val="continuous"/>
          <w:pgSz w:w="12240" w:h="15840"/>
          <w:pgMar w:top="140" w:right="340" w:bottom="280" w:left="180" w:header="0" w:footer="0" w:gutter="0"/>
          <w:cols w:space="720"/>
        </w:sectPr>
      </w:pPr>
    </w:p>
    <w:p w:rsidR="00313B46" w:rsidRPr="00DF338F" w:rsidRDefault="002A5072" w:rsidP="00DF338F">
      <w:pPr>
        <w:spacing w:before="95"/>
        <w:ind w:left="720"/>
        <w:rPr>
          <w:rFonts w:ascii="Arial" w:hAnsi="Arial"/>
          <w:spacing w:val="-4"/>
          <w:sz w:val="16"/>
        </w:rPr>
      </w:pPr>
      <w:r w:rsidRPr="00DF338F">
        <w:rPr>
          <w:rFonts w:hAnsi="Arial"/>
          <w:noProof/>
          <w:spacing w:val="-4"/>
          <w:sz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51435</wp:posOffset>
                </wp:positionV>
                <wp:extent cx="6642100" cy="19050"/>
                <wp:effectExtent l="0" t="0" r="0" b="0"/>
                <wp:wrapTopAndBottom/>
                <wp:docPr id="1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9DC4" id="docshape111" o:spid="_x0000_s1026" style="position:absolute;margin-left:44.5pt;margin-top:4.05pt;width:523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436AA5" w:rsidRPr="00DF338F">
        <w:rPr>
          <w:rFonts w:ascii="Arial" w:hAnsi="Arial"/>
          <w:spacing w:val="-4"/>
          <w:sz w:val="18"/>
        </w:rPr>
        <w:t xml:space="preserve">A copy of this authorization is as valid as an original. I understand that I have a right to receive a copy of this authorization for </w:t>
      </w:r>
      <w:proofErr w:type="gramStart"/>
      <w:r w:rsidR="00436AA5" w:rsidRPr="00DF338F">
        <w:rPr>
          <w:rFonts w:ascii="Arial" w:hAnsi="Arial"/>
          <w:spacing w:val="-4"/>
          <w:sz w:val="18"/>
        </w:rPr>
        <w:t>my</w:t>
      </w:r>
      <w:r w:rsidR="008F679C" w:rsidRPr="00DF338F">
        <w:rPr>
          <w:rFonts w:ascii="Arial" w:hAnsi="Arial"/>
          <w:spacing w:val="-4"/>
          <w:sz w:val="18"/>
        </w:rPr>
        <w:t xml:space="preserve"> </w:t>
      </w:r>
      <w:r w:rsidR="00436AA5" w:rsidRPr="00DF338F">
        <w:rPr>
          <w:rFonts w:ascii="Arial" w:hAnsi="Arial"/>
          <w:spacing w:val="-4"/>
          <w:sz w:val="18"/>
        </w:rPr>
        <w:t xml:space="preserve"> records</w:t>
      </w:r>
      <w:proofErr w:type="gramEnd"/>
      <w:r w:rsidR="00436AA5" w:rsidRPr="00DF338F">
        <w:rPr>
          <w:rFonts w:ascii="Arial" w:hAnsi="Arial"/>
          <w:spacing w:val="-4"/>
          <w:sz w:val="16"/>
        </w:rPr>
        <w:t>.</w:t>
      </w:r>
    </w:p>
    <w:p w:rsidR="008C0530" w:rsidRPr="008F679C" w:rsidRDefault="008C0530" w:rsidP="008C0530">
      <w:pPr>
        <w:ind w:left="720"/>
        <w:rPr>
          <w:rFonts w:ascii="Arial"/>
          <w:sz w:val="16"/>
        </w:rPr>
      </w:pPr>
    </w:p>
    <w:p w:rsidR="008F679C" w:rsidRPr="00C93DCA" w:rsidRDefault="008F679C" w:rsidP="008C0530">
      <w:pPr>
        <w:tabs>
          <w:tab w:val="left" w:pos="5400"/>
        </w:tabs>
        <w:ind w:left="920" w:right="720"/>
        <w:rPr>
          <w:rFonts w:ascii="Arial" w:hAnsi="Arial"/>
          <w:spacing w:val="-4"/>
          <w:sz w:val="18"/>
        </w:rPr>
      </w:pPr>
      <w:r>
        <w:rPr>
          <w:rFonts w:ascii="Arial" w:hAnsi="Arial"/>
          <w:spacing w:val="-4"/>
          <w:sz w:val="18"/>
        </w:rPr>
        <w:tab/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r>
        <w:rPr>
          <w:rFonts w:ascii="Arial" w:hAnsi="Arial"/>
          <w:spacing w:val="-4"/>
          <w:sz w:val="18"/>
        </w:rPr>
        <w:tab/>
      </w:r>
      <w:r>
        <w:rPr>
          <w:rFonts w:ascii="Arial" w:hAnsi="Arial"/>
          <w:spacing w:val="-4"/>
          <w:sz w:val="18"/>
        </w:rPr>
        <w:tab/>
      </w:r>
      <w:r>
        <w:rPr>
          <w:rFonts w:ascii="Arial" w:hAnsi="Arial"/>
          <w:spacing w:val="-4"/>
          <w:sz w:val="18"/>
        </w:rPr>
        <w:tab/>
      </w:r>
      <w:r>
        <w:rPr>
          <w:rFonts w:ascii="Arial" w:hAnsi="Arial"/>
          <w:spacing w:val="-4"/>
          <w:sz w:val="18"/>
        </w:rPr>
        <w:tab/>
      </w:r>
      <w:r>
        <w:rPr>
          <w:rFonts w:ascii="Arial" w:hAnsi="Arial"/>
          <w:spacing w:val="-4"/>
          <w:sz w:val="18"/>
        </w:rPr>
        <w:tab/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r>
        <w:rPr>
          <w:rFonts w:ascii="Arial" w:hAnsi="Arial"/>
          <w:spacing w:val="-4"/>
          <w:sz w:val="18"/>
        </w:rPr>
        <w:tab/>
      </w:r>
    </w:p>
    <w:tbl>
      <w:tblPr>
        <w:tblStyle w:val="TableGrid"/>
        <w:tblW w:w="0" w:type="auto"/>
        <w:tblInd w:w="9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288"/>
        <w:gridCol w:w="3596"/>
        <w:gridCol w:w="288"/>
        <w:gridCol w:w="1900"/>
      </w:tblGrid>
      <w:tr w:rsidR="008F679C" w:rsidTr="00DC2435">
        <w:tc>
          <w:tcPr>
            <w:tcW w:w="4168" w:type="dxa"/>
          </w:tcPr>
          <w:p w:rsidR="008F679C" w:rsidRDefault="008F679C" w:rsidP="001B3DFC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Signature of Student or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Student’s</w:t>
            </w:r>
            <w:r>
              <w:rPr>
                <w:rFonts w:ascii="Times New Roman" w:hAnsi="Times New Roman"/>
                <w:i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Representative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679C" w:rsidRDefault="008F679C" w:rsidP="001B3DFC">
            <w:pPr>
              <w:ind w:right="1007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596" w:type="dxa"/>
          </w:tcPr>
          <w:p w:rsidR="008F679C" w:rsidRDefault="008F679C" w:rsidP="001B3DFC">
            <w:pPr>
              <w:ind w:right="100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Relationship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to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Student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679C" w:rsidRDefault="008F679C" w:rsidP="001B3DFC">
            <w:pPr>
              <w:ind w:right="1007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900" w:type="dxa"/>
          </w:tcPr>
          <w:p w:rsidR="00C14662" w:rsidRDefault="008F679C" w:rsidP="00E0164F">
            <w:pPr>
              <w:ind w:right="100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Date</w:t>
            </w:r>
          </w:p>
        </w:tc>
      </w:tr>
    </w:tbl>
    <w:p w:rsidR="00313B46" w:rsidRDefault="00313B46" w:rsidP="001B0033">
      <w:pPr>
        <w:rPr>
          <w:rFonts w:ascii="Arial"/>
          <w:sz w:val="16"/>
        </w:rPr>
        <w:sectPr w:rsidR="00313B46" w:rsidSect="00DD2B9F">
          <w:type w:val="continuous"/>
          <w:pgSz w:w="12240" w:h="15840"/>
          <w:pgMar w:top="360" w:right="360" w:bottom="360" w:left="360" w:header="0" w:footer="0" w:gutter="0"/>
          <w:cols w:space="720"/>
        </w:sectPr>
      </w:pPr>
    </w:p>
    <w:p w:rsidR="00E0164F" w:rsidRPr="00A5496A" w:rsidRDefault="00E0164F" w:rsidP="00E0164F">
      <w:pPr>
        <w:ind w:left="720" w:right="166"/>
        <w:jc w:val="right"/>
        <w:rPr>
          <w:rFonts w:ascii="Times New Roman" w:hAnsi="Times New Roman"/>
          <w:i/>
          <w:sz w:val="12"/>
        </w:rPr>
      </w:pPr>
      <w:r w:rsidRPr="00A5496A">
        <w:rPr>
          <w:rFonts w:ascii="Times New Roman" w:hAnsi="Times New Roman"/>
          <w:i/>
          <w:sz w:val="12"/>
        </w:rPr>
        <w:t>6164.6-2L</w:t>
      </w:r>
      <w:r>
        <w:rPr>
          <w:rFonts w:ascii="Times New Roman" w:hAnsi="Times New Roman"/>
          <w:i/>
          <w:sz w:val="12"/>
        </w:rPr>
        <w:t xml:space="preserve"> 1/27/22</w:t>
      </w:r>
    </w:p>
    <w:p w:rsidR="001B0033" w:rsidRPr="001B0033" w:rsidRDefault="00E0164F" w:rsidP="00E0164F">
      <w:pPr>
        <w:tabs>
          <w:tab w:val="left" w:pos="0"/>
        </w:tabs>
        <w:ind w:right="-7034"/>
        <w:jc w:val="right"/>
        <w:rPr>
          <w:i/>
          <w:sz w:val="16"/>
        </w:rPr>
      </w:pPr>
      <w:r w:rsidRPr="00A5496A">
        <w:rPr>
          <w:rFonts w:ascii="Times New Roman" w:hAnsi="Times New Roman"/>
          <w:i/>
          <w:sz w:val="12"/>
        </w:rPr>
        <w:t>1/27/22</w:t>
      </w:r>
    </w:p>
    <w:sectPr w:rsidR="001B0033" w:rsidRPr="001B0033" w:rsidSect="00E0164F">
      <w:footerReference w:type="default" r:id="rId9"/>
      <w:type w:val="continuous"/>
      <w:pgSz w:w="12240" w:h="15840"/>
      <w:pgMar w:top="140" w:right="520" w:bottom="280" w:left="500" w:header="0" w:footer="0" w:gutter="0"/>
      <w:cols w: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4" w:rsidRDefault="00730A64">
      <w:r>
        <w:separator/>
      </w:r>
    </w:p>
  </w:endnote>
  <w:endnote w:type="continuationSeparator" w:id="0">
    <w:p w:rsidR="00730A64" w:rsidRDefault="0073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antGarde Bk BT"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64" w:rsidRDefault="00730A6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64" w:rsidRDefault="00730A6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4" w:rsidRDefault="00730A64">
      <w:r>
        <w:separator/>
      </w:r>
    </w:p>
  </w:footnote>
  <w:footnote w:type="continuationSeparator" w:id="0">
    <w:p w:rsidR="00730A64" w:rsidRDefault="0073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2EC"/>
    <w:multiLevelType w:val="hybridMultilevel"/>
    <w:tmpl w:val="5394DE16"/>
    <w:lvl w:ilvl="0" w:tplc="8DACAAA0">
      <w:numFmt w:val="bullet"/>
      <w:lvlText w:val=""/>
      <w:lvlJc w:val="left"/>
      <w:pPr>
        <w:ind w:left="1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290AAD72">
      <w:numFmt w:val="bullet"/>
      <w:lvlText w:val=""/>
      <w:lvlJc w:val="left"/>
      <w:pPr>
        <w:ind w:left="1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83283CC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3" w:tplc="7FE012F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4" w:tplc="FDCC3D8C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 w:tplc="78328FB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6" w:tplc="6EBCB6D8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7" w:tplc="EC18085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8" w:tplc="FD66ECAE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F225BB"/>
    <w:multiLevelType w:val="hybridMultilevel"/>
    <w:tmpl w:val="7BB67462"/>
    <w:lvl w:ilvl="0" w:tplc="34F03CF2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0A2027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AC9C797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6A06021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C53AC0C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7E74ACD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65F00AA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E4AAF96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9764451A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C07C6B"/>
    <w:multiLevelType w:val="hybridMultilevel"/>
    <w:tmpl w:val="D3F4D698"/>
    <w:lvl w:ilvl="0" w:tplc="FF5855BE">
      <w:start w:val="1"/>
      <w:numFmt w:val="decimal"/>
      <w:lvlText w:val="%1."/>
      <w:lvlJc w:val="left"/>
      <w:pPr>
        <w:ind w:left="78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B60C07A">
      <w:numFmt w:val="bullet"/>
      <w:lvlText w:val="•"/>
      <w:lvlJc w:val="left"/>
      <w:pPr>
        <w:ind w:left="1874" w:hanging="240"/>
      </w:pPr>
      <w:rPr>
        <w:rFonts w:hint="default"/>
        <w:lang w:val="en-US" w:eastAsia="en-US" w:bidi="ar-SA"/>
      </w:rPr>
    </w:lvl>
    <w:lvl w:ilvl="2" w:tplc="7CD47418">
      <w:numFmt w:val="bullet"/>
      <w:lvlText w:val="•"/>
      <w:lvlJc w:val="left"/>
      <w:pPr>
        <w:ind w:left="2968" w:hanging="240"/>
      </w:pPr>
      <w:rPr>
        <w:rFonts w:hint="default"/>
        <w:lang w:val="en-US" w:eastAsia="en-US" w:bidi="ar-SA"/>
      </w:rPr>
    </w:lvl>
    <w:lvl w:ilvl="3" w:tplc="4BDEE5EE">
      <w:numFmt w:val="bullet"/>
      <w:lvlText w:val="•"/>
      <w:lvlJc w:val="left"/>
      <w:pPr>
        <w:ind w:left="4062" w:hanging="240"/>
      </w:pPr>
      <w:rPr>
        <w:rFonts w:hint="default"/>
        <w:lang w:val="en-US" w:eastAsia="en-US" w:bidi="ar-SA"/>
      </w:rPr>
    </w:lvl>
    <w:lvl w:ilvl="4" w:tplc="95D8EFC2">
      <w:numFmt w:val="bullet"/>
      <w:lvlText w:val="•"/>
      <w:lvlJc w:val="left"/>
      <w:pPr>
        <w:ind w:left="5156" w:hanging="240"/>
      </w:pPr>
      <w:rPr>
        <w:rFonts w:hint="default"/>
        <w:lang w:val="en-US" w:eastAsia="en-US" w:bidi="ar-SA"/>
      </w:rPr>
    </w:lvl>
    <w:lvl w:ilvl="5" w:tplc="8EC22FCC">
      <w:numFmt w:val="bullet"/>
      <w:lvlText w:val="•"/>
      <w:lvlJc w:val="left"/>
      <w:pPr>
        <w:ind w:left="6250" w:hanging="240"/>
      </w:pPr>
      <w:rPr>
        <w:rFonts w:hint="default"/>
        <w:lang w:val="en-US" w:eastAsia="en-US" w:bidi="ar-SA"/>
      </w:rPr>
    </w:lvl>
    <w:lvl w:ilvl="6" w:tplc="F320C594">
      <w:numFmt w:val="bullet"/>
      <w:lvlText w:val="•"/>
      <w:lvlJc w:val="left"/>
      <w:pPr>
        <w:ind w:left="7344" w:hanging="240"/>
      </w:pPr>
      <w:rPr>
        <w:rFonts w:hint="default"/>
        <w:lang w:val="en-US" w:eastAsia="en-US" w:bidi="ar-SA"/>
      </w:rPr>
    </w:lvl>
    <w:lvl w:ilvl="7" w:tplc="4DAA0790">
      <w:numFmt w:val="bullet"/>
      <w:lvlText w:val="•"/>
      <w:lvlJc w:val="left"/>
      <w:pPr>
        <w:ind w:left="8438" w:hanging="240"/>
      </w:pPr>
      <w:rPr>
        <w:rFonts w:hint="default"/>
        <w:lang w:val="en-US" w:eastAsia="en-US" w:bidi="ar-SA"/>
      </w:rPr>
    </w:lvl>
    <w:lvl w:ilvl="8" w:tplc="5AC23BF8">
      <w:numFmt w:val="bullet"/>
      <w:lvlText w:val="•"/>
      <w:lvlJc w:val="left"/>
      <w:pPr>
        <w:ind w:left="953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92C529D"/>
    <w:multiLevelType w:val="hybridMultilevel"/>
    <w:tmpl w:val="2FFE9DCC"/>
    <w:lvl w:ilvl="0" w:tplc="20A247DA">
      <w:numFmt w:val="bullet"/>
      <w:lvlText w:val=""/>
      <w:lvlJc w:val="left"/>
      <w:pPr>
        <w:ind w:left="13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A00ADD0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A8460E1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4E8E3762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26D2C7E4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5" w:tplc="272AF4FE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5426948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7" w:tplc="B0C632B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8" w:tplc="D6F896F2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6006B4"/>
    <w:multiLevelType w:val="hybridMultilevel"/>
    <w:tmpl w:val="BC024D54"/>
    <w:lvl w:ilvl="0" w:tplc="DF0EDB46">
      <w:numFmt w:val="bullet"/>
      <w:lvlText w:val=""/>
      <w:lvlJc w:val="left"/>
      <w:pPr>
        <w:ind w:left="8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A746D6A">
      <w:numFmt w:val="bullet"/>
      <w:lvlText w:val=""/>
      <w:lvlJc w:val="left"/>
      <w:pPr>
        <w:ind w:left="1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DDA23A28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 w:tplc="77BE27CE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4" w:tplc="8294FE30">
      <w:numFmt w:val="bullet"/>
      <w:lvlText w:val="•"/>
      <w:lvlJc w:val="left"/>
      <w:pPr>
        <w:ind w:left="323" w:hanging="360"/>
      </w:pPr>
      <w:rPr>
        <w:rFonts w:hint="default"/>
        <w:lang w:val="en-US" w:eastAsia="en-US" w:bidi="ar-SA"/>
      </w:rPr>
    </w:lvl>
    <w:lvl w:ilvl="5" w:tplc="306AAEC4">
      <w:numFmt w:val="bullet"/>
      <w:lvlText w:val="•"/>
      <w:lvlJc w:val="left"/>
      <w:pPr>
        <w:ind w:left="-69" w:hanging="360"/>
      </w:pPr>
      <w:rPr>
        <w:rFonts w:hint="default"/>
        <w:lang w:val="en-US" w:eastAsia="en-US" w:bidi="ar-SA"/>
      </w:rPr>
    </w:lvl>
    <w:lvl w:ilvl="6" w:tplc="48728980">
      <w:numFmt w:val="bullet"/>
      <w:lvlText w:val="•"/>
      <w:lvlJc w:val="left"/>
      <w:pPr>
        <w:ind w:left="-461" w:hanging="360"/>
      </w:pPr>
      <w:rPr>
        <w:rFonts w:hint="default"/>
        <w:lang w:val="en-US" w:eastAsia="en-US" w:bidi="ar-SA"/>
      </w:rPr>
    </w:lvl>
    <w:lvl w:ilvl="7" w:tplc="76563F22">
      <w:numFmt w:val="bullet"/>
      <w:lvlText w:val="•"/>
      <w:lvlJc w:val="left"/>
      <w:pPr>
        <w:ind w:left="-853" w:hanging="360"/>
      </w:pPr>
      <w:rPr>
        <w:rFonts w:hint="default"/>
        <w:lang w:val="en-US" w:eastAsia="en-US" w:bidi="ar-SA"/>
      </w:rPr>
    </w:lvl>
    <w:lvl w:ilvl="8" w:tplc="7642297C">
      <w:numFmt w:val="bullet"/>
      <w:lvlText w:val="•"/>
      <w:lvlJc w:val="left"/>
      <w:pPr>
        <w:ind w:left="-12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E603B4"/>
    <w:multiLevelType w:val="hybridMultilevel"/>
    <w:tmpl w:val="92DA479E"/>
    <w:lvl w:ilvl="0" w:tplc="085401C0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FDCAFA6">
      <w:numFmt w:val="bullet"/>
      <w:lvlText w:val="•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19C2A0B2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546ADFC2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9664F39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5BF66BF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01C7FB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5B7E6FB8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490E1A98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2017AD"/>
    <w:multiLevelType w:val="hybridMultilevel"/>
    <w:tmpl w:val="F8522250"/>
    <w:lvl w:ilvl="0" w:tplc="D8E666D6">
      <w:start w:val="1"/>
      <w:numFmt w:val="decimal"/>
      <w:lvlText w:val="%1."/>
      <w:lvlJc w:val="left"/>
      <w:pPr>
        <w:ind w:left="126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D40BDF2">
      <w:numFmt w:val="bullet"/>
      <w:lvlText w:val="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813E8B6E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5F50FE0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4" w:tplc="03B0F23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56ECF38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6" w:tplc="0080811A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7" w:tplc="3BD6EA1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8" w:tplc="7540A564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F30497"/>
    <w:multiLevelType w:val="hybridMultilevel"/>
    <w:tmpl w:val="D7C40026"/>
    <w:lvl w:ilvl="0" w:tplc="67B28370">
      <w:start w:val="504"/>
      <w:numFmt w:val="decimal"/>
      <w:lvlText w:val="%1"/>
      <w:lvlJc w:val="left"/>
      <w:pPr>
        <w:ind w:left="90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2A5DFC"/>
    <w:multiLevelType w:val="hybridMultilevel"/>
    <w:tmpl w:val="BBECC944"/>
    <w:lvl w:ilvl="0" w:tplc="C9E6311C">
      <w:numFmt w:val="bullet"/>
      <w:lvlText w:val="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5C10309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AB46F7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EDC026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B0636E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4434E37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38B60828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3552F208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9EBC2086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60378A"/>
    <w:multiLevelType w:val="hybridMultilevel"/>
    <w:tmpl w:val="F54CEC7E"/>
    <w:lvl w:ilvl="0" w:tplc="1E529378">
      <w:numFmt w:val="bullet"/>
      <w:lvlText w:val=""/>
      <w:lvlJc w:val="left"/>
      <w:pPr>
        <w:ind w:left="1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B6C27B2">
      <w:numFmt w:val="bullet"/>
      <w:lvlText w:val=""/>
      <w:lvlJc w:val="left"/>
      <w:pPr>
        <w:ind w:left="1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2F6463F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165E5F1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4" w:tplc="54C6C34E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5" w:tplc="FDBE2898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6" w:tplc="94505A90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7" w:tplc="D7D6C9DA">
      <w:numFmt w:val="bullet"/>
      <w:lvlText w:val="•"/>
      <w:lvlJc w:val="left"/>
      <w:pPr>
        <w:ind w:left="685" w:hanging="360"/>
      </w:pPr>
      <w:rPr>
        <w:rFonts w:hint="default"/>
        <w:lang w:val="en-US" w:eastAsia="en-US" w:bidi="ar-SA"/>
      </w:rPr>
    </w:lvl>
    <w:lvl w:ilvl="8" w:tplc="55680C04">
      <w:numFmt w:val="bullet"/>
      <w:lvlText w:val="•"/>
      <w:lvlJc w:val="left"/>
      <w:pPr>
        <w:ind w:left="51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3C6AFC"/>
    <w:multiLevelType w:val="hybridMultilevel"/>
    <w:tmpl w:val="1F3201EA"/>
    <w:lvl w:ilvl="0" w:tplc="BCE66E88">
      <w:numFmt w:val="bullet"/>
      <w:lvlText w:val=""/>
      <w:lvlJc w:val="left"/>
      <w:pPr>
        <w:ind w:left="1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C2C403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E4DA209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3" w:tplc="B08ECBD4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4" w:tplc="14A67D84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 w:tplc="C61E2770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61381DE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7" w:tplc="2A7AD28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8" w:tplc="0A54B87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70C00F2"/>
    <w:multiLevelType w:val="hybridMultilevel"/>
    <w:tmpl w:val="CC44D41C"/>
    <w:lvl w:ilvl="0" w:tplc="E5AA36AC">
      <w:numFmt w:val="bullet"/>
      <w:lvlText w:val="•"/>
      <w:lvlJc w:val="left"/>
      <w:pPr>
        <w:ind w:left="79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75A4D6A">
      <w:numFmt w:val="bullet"/>
      <w:lvlText w:val="•"/>
      <w:lvlJc w:val="left"/>
      <w:pPr>
        <w:ind w:left="1392" w:hanging="240"/>
      </w:pPr>
      <w:rPr>
        <w:rFonts w:hint="default"/>
        <w:lang w:val="en-US" w:eastAsia="en-US" w:bidi="ar-SA"/>
      </w:rPr>
    </w:lvl>
    <w:lvl w:ilvl="2" w:tplc="6DB2DE2C">
      <w:numFmt w:val="bullet"/>
      <w:lvlText w:val="•"/>
      <w:lvlJc w:val="left"/>
      <w:pPr>
        <w:ind w:left="1984" w:hanging="240"/>
      </w:pPr>
      <w:rPr>
        <w:rFonts w:hint="default"/>
        <w:lang w:val="en-US" w:eastAsia="en-US" w:bidi="ar-SA"/>
      </w:rPr>
    </w:lvl>
    <w:lvl w:ilvl="3" w:tplc="C7E0961C">
      <w:numFmt w:val="bullet"/>
      <w:lvlText w:val="•"/>
      <w:lvlJc w:val="left"/>
      <w:pPr>
        <w:ind w:left="2576" w:hanging="240"/>
      </w:pPr>
      <w:rPr>
        <w:rFonts w:hint="default"/>
        <w:lang w:val="en-US" w:eastAsia="en-US" w:bidi="ar-SA"/>
      </w:rPr>
    </w:lvl>
    <w:lvl w:ilvl="4" w:tplc="3AD4402E">
      <w:numFmt w:val="bullet"/>
      <w:lvlText w:val="•"/>
      <w:lvlJc w:val="left"/>
      <w:pPr>
        <w:ind w:left="3169" w:hanging="240"/>
      </w:pPr>
      <w:rPr>
        <w:rFonts w:hint="default"/>
        <w:lang w:val="en-US" w:eastAsia="en-US" w:bidi="ar-SA"/>
      </w:rPr>
    </w:lvl>
    <w:lvl w:ilvl="5" w:tplc="9F3AF476">
      <w:numFmt w:val="bullet"/>
      <w:lvlText w:val="•"/>
      <w:lvlJc w:val="left"/>
      <w:pPr>
        <w:ind w:left="3761" w:hanging="240"/>
      </w:pPr>
      <w:rPr>
        <w:rFonts w:hint="default"/>
        <w:lang w:val="en-US" w:eastAsia="en-US" w:bidi="ar-SA"/>
      </w:rPr>
    </w:lvl>
    <w:lvl w:ilvl="6" w:tplc="D7A6860E">
      <w:numFmt w:val="bullet"/>
      <w:lvlText w:val="•"/>
      <w:lvlJc w:val="left"/>
      <w:pPr>
        <w:ind w:left="4353" w:hanging="240"/>
      </w:pPr>
      <w:rPr>
        <w:rFonts w:hint="default"/>
        <w:lang w:val="en-US" w:eastAsia="en-US" w:bidi="ar-SA"/>
      </w:rPr>
    </w:lvl>
    <w:lvl w:ilvl="7" w:tplc="2A0C8CEE">
      <w:numFmt w:val="bullet"/>
      <w:lvlText w:val="•"/>
      <w:lvlJc w:val="left"/>
      <w:pPr>
        <w:ind w:left="4946" w:hanging="240"/>
      </w:pPr>
      <w:rPr>
        <w:rFonts w:hint="default"/>
        <w:lang w:val="en-US" w:eastAsia="en-US" w:bidi="ar-SA"/>
      </w:rPr>
    </w:lvl>
    <w:lvl w:ilvl="8" w:tplc="21A2AA68">
      <w:numFmt w:val="bullet"/>
      <w:lvlText w:val="•"/>
      <w:lvlJc w:val="left"/>
      <w:pPr>
        <w:ind w:left="5538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37DF24F9"/>
    <w:multiLevelType w:val="hybridMultilevel"/>
    <w:tmpl w:val="2E804838"/>
    <w:lvl w:ilvl="0" w:tplc="215AC436">
      <w:numFmt w:val="bullet"/>
      <w:lvlText w:val=""/>
      <w:lvlJc w:val="left"/>
      <w:pPr>
        <w:ind w:left="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8EED5A2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3F368D86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D8E8ED1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4" w:tplc="EA4E3CB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5" w:tplc="3618A28E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6" w:tplc="CE7C0E0E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993617DE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8" w:tplc="106439D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513F39"/>
    <w:multiLevelType w:val="hybridMultilevel"/>
    <w:tmpl w:val="40FECE4E"/>
    <w:lvl w:ilvl="0" w:tplc="08DC484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26C2492">
      <w:numFmt w:val="bullet"/>
      <w:lvlText w:val="•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3C4111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2E0E2BFA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6F9E95DC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9D461134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6" w:tplc="556C8A80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 w:tplc="DB7258B6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  <w:lvl w:ilvl="8" w:tplc="DB0028BA">
      <w:numFmt w:val="bullet"/>
      <w:lvlText w:val="•"/>
      <w:lvlJc w:val="left"/>
      <w:pPr>
        <w:ind w:left="90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FE33BD"/>
    <w:multiLevelType w:val="hybridMultilevel"/>
    <w:tmpl w:val="3D94A0EE"/>
    <w:lvl w:ilvl="0" w:tplc="4C826DD0">
      <w:start w:val="1"/>
      <w:numFmt w:val="decimal"/>
      <w:lvlText w:val="%1."/>
      <w:lvlJc w:val="left"/>
      <w:pPr>
        <w:ind w:left="756" w:hanging="21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F9C10DE">
      <w:numFmt w:val="bullet"/>
      <w:lvlText w:val="•"/>
      <w:lvlJc w:val="left"/>
      <w:pPr>
        <w:ind w:left="1856" w:hanging="217"/>
      </w:pPr>
      <w:rPr>
        <w:rFonts w:hint="default"/>
        <w:lang w:val="en-US" w:eastAsia="en-US" w:bidi="ar-SA"/>
      </w:rPr>
    </w:lvl>
    <w:lvl w:ilvl="2" w:tplc="8F2612EC">
      <w:numFmt w:val="bullet"/>
      <w:lvlText w:val="•"/>
      <w:lvlJc w:val="left"/>
      <w:pPr>
        <w:ind w:left="2952" w:hanging="217"/>
      </w:pPr>
      <w:rPr>
        <w:rFonts w:hint="default"/>
        <w:lang w:val="en-US" w:eastAsia="en-US" w:bidi="ar-SA"/>
      </w:rPr>
    </w:lvl>
    <w:lvl w:ilvl="3" w:tplc="586CAC9E">
      <w:numFmt w:val="bullet"/>
      <w:lvlText w:val="•"/>
      <w:lvlJc w:val="left"/>
      <w:pPr>
        <w:ind w:left="4048" w:hanging="217"/>
      </w:pPr>
      <w:rPr>
        <w:rFonts w:hint="default"/>
        <w:lang w:val="en-US" w:eastAsia="en-US" w:bidi="ar-SA"/>
      </w:rPr>
    </w:lvl>
    <w:lvl w:ilvl="4" w:tplc="9FFAA0C8">
      <w:numFmt w:val="bullet"/>
      <w:lvlText w:val="•"/>
      <w:lvlJc w:val="left"/>
      <w:pPr>
        <w:ind w:left="5144" w:hanging="217"/>
      </w:pPr>
      <w:rPr>
        <w:rFonts w:hint="default"/>
        <w:lang w:val="en-US" w:eastAsia="en-US" w:bidi="ar-SA"/>
      </w:rPr>
    </w:lvl>
    <w:lvl w:ilvl="5" w:tplc="91D41004">
      <w:numFmt w:val="bullet"/>
      <w:lvlText w:val="•"/>
      <w:lvlJc w:val="left"/>
      <w:pPr>
        <w:ind w:left="6240" w:hanging="217"/>
      </w:pPr>
      <w:rPr>
        <w:rFonts w:hint="default"/>
        <w:lang w:val="en-US" w:eastAsia="en-US" w:bidi="ar-SA"/>
      </w:rPr>
    </w:lvl>
    <w:lvl w:ilvl="6" w:tplc="BAD88F12">
      <w:numFmt w:val="bullet"/>
      <w:lvlText w:val="•"/>
      <w:lvlJc w:val="left"/>
      <w:pPr>
        <w:ind w:left="7336" w:hanging="217"/>
      </w:pPr>
      <w:rPr>
        <w:rFonts w:hint="default"/>
        <w:lang w:val="en-US" w:eastAsia="en-US" w:bidi="ar-SA"/>
      </w:rPr>
    </w:lvl>
    <w:lvl w:ilvl="7" w:tplc="1DA6B974">
      <w:numFmt w:val="bullet"/>
      <w:lvlText w:val="•"/>
      <w:lvlJc w:val="left"/>
      <w:pPr>
        <w:ind w:left="8432" w:hanging="217"/>
      </w:pPr>
      <w:rPr>
        <w:rFonts w:hint="default"/>
        <w:lang w:val="en-US" w:eastAsia="en-US" w:bidi="ar-SA"/>
      </w:rPr>
    </w:lvl>
    <w:lvl w:ilvl="8" w:tplc="343A0116">
      <w:numFmt w:val="bullet"/>
      <w:lvlText w:val="•"/>
      <w:lvlJc w:val="left"/>
      <w:pPr>
        <w:ind w:left="9528" w:hanging="217"/>
      </w:pPr>
      <w:rPr>
        <w:rFonts w:hint="default"/>
        <w:lang w:val="en-US" w:eastAsia="en-US" w:bidi="ar-SA"/>
      </w:rPr>
    </w:lvl>
  </w:abstractNum>
  <w:abstractNum w:abstractNumId="15" w15:restartNumberingAfterBreak="0">
    <w:nsid w:val="4185431D"/>
    <w:multiLevelType w:val="hybridMultilevel"/>
    <w:tmpl w:val="D12E876A"/>
    <w:lvl w:ilvl="0" w:tplc="701EAEA8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862C926">
      <w:start w:val="1"/>
      <w:numFmt w:val="upperRoman"/>
      <w:lvlText w:val="%2."/>
      <w:lvlJc w:val="left"/>
      <w:pPr>
        <w:ind w:left="58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2" w:tplc="73108FCA">
      <w:numFmt w:val="bullet"/>
      <w:lvlText w:val="•"/>
      <w:lvlJc w:val="left"/>
      <w:pPr>
        <w:ind w:left="13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A32A1CE8">
      <w:numFmt w:val="bullet"/>
      <w:lvlText w:val="•"/>
      <w:lvlJc w:val="left"/>
      <w:pPr>
        <w:ind w:left="13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4" w:tplc="539CFA0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5" w:tplc="154A1C10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E60A9194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7" w:tplc="6152F55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CA4425F4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E30E43"/>
    <w:multiLevelType w:val="hybridMultilevel"/>
    <w:tmpl w:val="B4549C3A"/>
    <w:lvl w:ilvl="0" w:tplc="DA349ECE">
      <w:numFmt w:val="bullet"/>
      <w:lvlText w:val="•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DFAA2E82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B9B0428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FEC888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8CC970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947A7E4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77A398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69AF362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900C9142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CF05C70"/>
    <w:multiLevelType w:val="hybridMultilevel"/>
    <w:tmpl w:val="F7F4F6CA"/>
    <w:lvl w:ilvl="0" w:tplc="6FACB8E4">
      <w:numFmt w:val="bullet"/>
      <w:lvlText w:val="•"/>
      <w:lvlJc w:val="left"/>
      <w:pPr>
        <w:ind w:left="30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5C642F6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5FA81B66">
      <w:numFmt w:val="bullet"/>
      <w:lvlText w:val="•"/>
      <w:lvlJc w:val="left"/>
      <w:pPr>
        <w:ind w:left="2444" w:hanging="240"/>
      </w:pPr>
      <w:rPr>
        <w:rFonts w:hint="default"/>
        <w:lang w:val="en-US" w:eastAsia="en-US" w:bidi="ar-SA"/>
      </w:rPr>
    </w:lvl>
    <w:lvl w:ilvl="3" w:tplc="669E293C">
      <w:numFmt w:val="bullet"/>
      <w:lvlText w:val="•"/>
      <w:lvlJc w:val="left"/>
      <w:pPr>
        <w:ind w:left="3516" w:hanging="240"/>
      </w:pPr>
      <w:rPr>
        <w:rFonts w:hint="default"/>
        <w:lang w:val="en-US" w:eastAsia="en-US" w:bidi="ar-SA"/>
      </w:rPr>
    </w:lvl>
    <w:lvl w:ilvl="4" w:tplc="37065EFA">
      <w:numFmt w:val="bullet"/>
      <w:lvlText w:val="•"/>
      <w:lvlJc w:val="left"/>
      <w:pPr>
        <w:ind w:left="4588" w:hanging="240"/>
      </w:pPr>
      <w:rPr>
        <w:rFonts w:hint="default"/>
        <w:lang w:val="en-US" w:eastAsia="en-US" w:bidi="ar-SA"/>
      </w:rPr>
    </w:lvl>
    <w:lvl w:ilvl="5" w:tplc="F4725AE4">
      <w:numFmt w:val="bullet"/>
      <w:lvlText w:val="•"/>
      <w:lvlJc w:val="left"/>
      <w:pPr>
        <w:ind w:left="5660" w:hanging="240"/>
      </w:pPr>
      <w:rPr>
        <w:rFonts w:hint="default"/>
        <w:lang w:val="en-US" w:eastAsia="en-US" w:bidi="ar-SA"/>
      </w:rPr>
    </w:lvl>
    <w:lvl w:ilvl="6" w:tplc="3F282DC6">
      <w:numFmt w:val="bullet"/>
      <w:lvlText w:val="•"/>
      <w:lvlJc w:val="left"/>
      <w:pPr>
        <w:ind w:left="6732" w:hanging="240"/>
      </w:pPr>
      <w:rPr>
        <w:rFonts w:hint="default"/>
        <w:lang w:val="en-US" w:eastAsia="en-US" w:bidi="ar-SA"/>
      </w:rPr>
    </w:lvl>
    <w:lvl w:ilvl="7" w:tplc="61CA1056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  <w:lvl w:ilvl="8" w:tplc="340C1F3A">
      <w:numFmt w:val="bullet"/>
      <w:lvlText w:val="•"/>
      <w:lvlJc w:val="left"/>
      <w:pPr>
        <w:ind w:left="8876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51735D17"/>
    <w:multiLevelType w:val="hybridMultilevel"/>
    <w:tmpl w:val="EB641CEC"/>
    <w:lvl w:ilvl="0" w:tplc="0CBCED50">
      <w:start w:val="1"/>
      <w:numFmt w:val="decimal"/>
      <w:lvlText w:val="%1."/>
      <w:lvlJc w:val="left"/>
      <w:pPr>
        <w:ind w:left="4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F7022A8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D424FD7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F24CE1B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4" w:tplc="529EEFF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6C48A17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D73A49A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CE8200B8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8" w:tplc="0DBC625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69B43D8"/>
    <w:multiLevelType w:val="hybridMultilevel"/>
    <w:tmpl w:val="818C5E30"/>
    <w:lvl w:ilvl="0" w:tplc="228A55BC">
      <w:start w:val="504"/>
      <w:numFmt w:val="decimal"/>
      <w:lvlText w:val="%1"/>
      <w:lvlJc w:val="left"/>
      <w:pPr>
        <w:ind w:left="801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0" w15:restartNumberingAfterBreak="0">
    <w:nsid w:val="588528C4"/>
    <w:multiLevelType w:val="hybridMultilevel"/>
    <w:tmpl w:val="07B28314"/>
    <w:lvl w:ilvl="0" w:tplc="CCB01E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B383AAB"/>
    <w:multiLevelType w:val="hybridMultilevel"/>
    <w:tmpl w:val="FA981D52"/>
    <w:lvl w:ilvl="0" w:tplc="19D68E4C">
      <w:start w:val="1"/>
      <w:numFmt w:val="decimal"/>
      <w:lvlText w:val="%1."/>
      <w:lvlJc w:val="left"/>
      <w:pPr>
        <w:ind w:left="78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81867BF0">
      <w:numFmt w:val="bullet"/>
      <w:lvlText w:val="•"/>
      <w:lvlJc w:val="left"/>
      <w:pPr>
        <w:ind w:left="1874" w:hanging="240"/>
      </w:pPr>
      <w:rPr>
        <w:rFonts w:hint="default"/>
        <w:lang w:val="en-US" w:eastAsia="en-US" w:bidi="ar-SA"/>
      </w:rPr>
    </w:lvl>
    <w:lvl w:ilvl="2" w:tplc="306C1C32">
      <w:numFmt w:val="bullet"/>
      <w:lvlText w:val="•"/>
      <w:lvlJc w:val="left"/>
      <w:pPr>
        <w:ind w:left="2968" w:hanging="240"/>
      </w:pPr>
      <w:rPr>
        <w:rFonts w:hint="default"/>
        <w:lang w:val="en-US" w:eastAsia="en-US" w:bidi="ar-SA"/>
      </w:rPr>
    </w:lvl>
    <w:lvl w:ilvl="3" w:tplc="0890C9B8">
      <w:numFmt w:val="bullet"/>
      <w:lvlText w:val="•"/>
      <w:lvlJc w:val="left"/>
      <w:pPr>
        <w:ind w:left="4062" w:hanging="240"/>
      </w:pPr>
      <w:rPr>
        <w:rFonts w:hint="default"/>
        <w:lang w:val="en-US" w:eastAsia="en-US" w:bidi="ar-SA"/>
      </w:rPr>
    </w:lvl>
    <w:lvl w:ilvl="4" w:tplc="135AC2A4">
      <w:numFmt w:val="bullet"/>
      <w:lvlText w:val="•"/>
      <w:lvlJc w:val="left"/>
      <w:pPr>
        <w:ind w:left="5156" w:hanging="240"/>
      </w:pPr>
      <w:rPr>
        <w:rFonts w:hint="default"/>
        <w:lang w:val="en-US" w:eastAsia="en-US" w:bidi="ar-SA"/>
      </w:rPr>
    </w:lvl>
    <w:lvl w:ilvl="5" w:tplc="9FDC36E2">
      <w:numFmt w:val="bullet"/>
      <w:lvlText w:val="•"/>
      <w:lvlJc w:val="left"/>
      <w:pPr>
        <w:ind w:left="6250" w:hanging="240"/>
      </w:pPr>
      <w:rPr>
        <w:rFonts w:hint="default"/>
        <w:lang w:val="en-US" w:eastAsia="en-US" w:bidi="ar-SA"/>
      </w:rPr>
    </w:lvl>
    <w:lvl w:ilvl="6" w:tplc="00A64634">
      <w:numFmt w:val="bullet"/>
      <w:lvlText w:val="•"/>
      <w:lvlJc w:val="left"/>
      <w:pPr>
        <w:ind w:left="7344" w:hanging="240"/>
      </w:pPr>
      <w:rPr>
        <w:rFonts w:hint="default"/>
        <w:lang w:val="en-US" w:eastAsia="en-US" w:bidi="ar-SA"/>
      </w:rPr>
    </w:lvl>
    <w:lvl w:ilvl="7" w:tplc="9A9CF1A8">
      <w:numFmt w:val="bullet"/>
      <w:lvlText w:val="•"/>
      <w:lvlJc w:val="left"/>
      <w:pPr>
        <w:ind w:left="8438" w:hanging="240"/>
      </w:pPr>
      <w:rPr>
        <w:rFonts w:hint="default"/>
        <w:lang w:val="en-US" w:eastAsia="en-US" w:bidi="ar-SA"/>
      </w:rPr>
    </w:lvl>
    <w:lvl w:ilvl="8" w:tplc="692C1B94">
      <w:numFmt w:val="bullet"/>
      <w:lvlText w:val="•"/>
      <w:lvlJc w:val="left"/>
      <w:pPr>
        <w:ind w:left="9532" w:hanging="240"/>
      </w:pPr>
      <w:rPr>
        <w:rFonts w:hint="default"/>
        <w:lang w:val="en-US" w:eastAsia="en-US" w:bidi="ar-SA"/>
      </w:rPr>
    </w:lvl>
  </w:abstractNum>
  <w:abstractNum w:abstractNumId="22" w15:restartNumberingAfterBreak="0">
    <w:nsid w:val="5C23743C"/>
    <w:multiLevelType w:val="hybridMultilevel"/>
    <w:tmpl w:val="E6BC578C"/>
    <w:lvl w:ilvl="0" w:tplc="31B2C396">
      <w:numFmt w:val="bullet"/>
      <w:lvlText w:val="•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D4C2B81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C9E4BE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8BE79FC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332ED20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0DDC28F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3B4D16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C6C89E4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BB00DE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EB935F4"/>
    <w:multiLevelType w:val="hybridMultilevel"/>
    <w:tmpl w:val="37F89A74"/>
    <w:lvl w:ilvl="0" w:tplc="E57E8FEA">
      <w:numFmt w:val="bullet"/>
      <w:lvlText w:val="•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4C0850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D516318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B512F1D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DCB45EF6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65EEC4C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CECCF99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E6E20E2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8" w:tplc="BDA04A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C554D1"/>
    <w:multiLevelType w:val="hybridMultilevel"/>
    <w:tmpl w:val="404AABD8"/>
    <w:lvl w:ilvl="0" w:tplc="F89E8B9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E6098F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4152519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3" w:tplc="1D3C028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ED2E7C92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 w:tplc="7FCE84F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224C1DA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474ECA82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67906548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8D04EF4"/>
    <w:multiLevelType w:val="hybridMultilevel"/>
    <w:tmpl w:val="448890D0"/>
    <w:lvl w:ilvl="0" w:tplc="E99229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40A2E7E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E8FE0130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0CAA466E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 w:tplc="3F40C6EC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E6AC07BE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821E35D6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AD16C094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5540262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FD05D8F"/>
    <w:multiLevelType w:val="hybridMultilevel"/>
    <w:tmpl w:val="05B6798C"/>
    <w:lvl w:ilvl="0" w:tplc="53649FE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3A6C454">
      <w:start w:val="1"/>
      <w:numFmt w:val="lowerLetter"/>
      <w:lvlText w:val="%2."/>
      <w:lvlJc w:val="left"/>
      <w:pPr>
        <w:ind w:left="16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7FF07D8C">
      <w:start w:val="1"/>
      <w:numFmt w:val="lowerRoman"/>
      <w:lvlText w:val="%3."/>
      <w:lvlJc w:val="left"/>
      <w:pPr>
        <w:ind w:left="2380" w:hanging="28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3" w:tplc="0734D5FA">
      <w:numFmt w:val="bullet"/>
      <w:lvlText w:val="•"/>
      <w:lvlJc w:val="left"/>
      <w:pPr>
        <w:ind w:left="3485" w:hanging="287"/>
      </w:pPr>
      <w:rPr>
        <w:rFonts w:hint="default"/>
        <w:lang w:val="en-US" w:eastAsia="en-US" w:bidi="ar-SA"/>
      </w:rPr>
    </w:lvl>
    <w:lvl w:ilvl="4" w:tplc="7F881150">
      <w:numFmt w:val="bullet"/>
      <w:lvlText w:val="•"/>
      <w:lvlJc w:val="left"/>
      <w:pPr>
        <w:ind w:left="4590" w:hanging="287"/>
      </w:pPr>
      <w:rPr>
        <w:rFonts w:hint="default"/>
        <w:lang w:val="en-US" w:eastAsia="en-US" w:bidi="ar-SA"/>
      </w:rPr>
    </w:lvl>
    <w:lvl w:ilvl="5" w:tplc="68B2EECC">
      <w:numFmt w:val="bullet"/>
      <w:lvlText w:val="•"/>
      <w:lvlJc w:val="left"/>
      <w:pPr>
        <w:ind w:left="5695" w:hanging="287"/>
      </w:pPr>
      <w:rPr>
        <w:rFonts w:hint="default"/>
        <w:lang w:val="en-US" w:eastAsia="en-US" w:bidi="ar-SA"/>
      </w:rPr>
    </w:lvl>
    <w:lvl w:ilvl="6" w:tplc="D18A2432">
      <w:numFmt w:val="bullet"/>
      <w:lvlText w:val="•"/>
      <w:lvlJc w:val="left"/>
      <w:pPr>
        <w:ind w:left="6800" w:hanging="287"/>
      </w:pPr>
      <w:rPr>
        <w:rFonts w:hint="default"/>
        <w:lang w:val="en-US" w:eastAsia="en-US" w:bidi="ar-SA"/>
      </w:rPr>
    </w:lvl>
    <w:lvl w:ilvl="7" w:tplc="DF6CC80A">
      <w:numFmt w:val="bullet"/>
      <w:lvlText w:val="•"/>
      <w:lvlJc w:val="left"/>
      <w:pPr>
        <w:ind w:left="7905" w:hanging="287"/>
      </w:pPr>
      <w:rPr>
        <w:rFonts w:hint="default"/>
        <w:lang w:val="en-US" w:eastAsia="en-US" w:bidi="ar-SA"/>
      </w:rPr>
    </w:lvl>
    <w:lvl w:ilvl="8" w:tplc="E2D0E91E">
      <w:numFmt w:val="bullet"/>
      <w:lvlText w:val="•"/>
      <w:lvlJc w:val="left"/>
      <w:pPr>
        <w:ind w:left="9010" w:hanging="287"/>
      </w:pPr>
      <w:rPr>
        <w:rFonts w:hint="default"/>
        <w:lang w:val="en-US" w:eastAsia="en-US" w:bidi="ar-SA"/>
      </w:rPr>
    </w:lvl>
  </w:abstractNum>
  <w:abstractNum w:abstractNumId="27" w15:restartNumberingAfterBreak="0">
    <w:nsid w:val="70095E78"/>
    <w:multiLevelType w:val="hybridMultilevel"/>
    <w:tmpl w:val="C7FECEDE"/>
    <w:lvl w:ilvl="0" w:tplc="C7DCD8DA">
      <w:numFmt w:val="bullet"/>
      <w:lvlText w:val="•"/>
      <w:lvlJc w:val="left"/>
      <w:pPr>
        <w:ind w:left="79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A5ECCF0">
      <w:numFmt w:val="bullet"/>
      <w:lvlText w:val="•"/>
      <w:lvlJc w:val="left"/>
      <w:pPr>
        <w:ind w:left="1392" w:hanging="240"/>
      </w:pPr>
      <w:rPr>
        <w:rFonts w:hint="default"/>
        <w:lang w:val="en-US" w:eastAsia="en-US" w:bidi="ar-SA"/>
      </w:rPr>
    </w:lvl>
    <w:lvl w:ilvl="2" w:tplc="A3603872">
      <w:numFmt w:val="bullet"/>
      <w:lvlText w:val="•"/>
      <w:lvlJc w:val="left"/>
      <w:pPr>
        <w:ind w:left="1984" w:hanging="240"/>
      </w:pPr>
      <w:rPr>
        <w:rFonts w:hint="default"/>
        <w:lang w:val="en-US" w:eastAsia="en-US" w:bidi="ar-SA"/>
      </w:rPr>
    </w:lvl>
    <w:lvl w:ilvl="3" w:tplc="BB5AFD40">
      <w:numFmt w:val="bullet"/>
      <w:lvlText w:val="•"/>
      <w:lvlJc w:val="left"/>
      <w:pPr>
        <w:ind w:left="2576" w:hanging="240"/>
      </w:pPr>
      <w:rPr>
        <w:rFonts w:hint="default"/>
        <w:lang w:val="en-US" w:eastAsia="en-US" w:bidi="ar-SA"/>
      </w:rPr>
    </w:lvl>
    <w:lvl w:ilvl="4" w:tplc="3FF63AD4">
      <w:numFmt w:val="bullet"/>
      <w:lvlText w:val="•"/>
      <w:lvlJc w:val="left"/>
      <w:pPr>
        <w:ind w:left="3169" w:hanging="240"/>
      </w:pPr>
      <w:rPr>
        <w:rFonts w:hint="default"/>
        <w:lang w:val="en-US" w:eastAsia="en-US" w:bidi="ar-SA"/>
      </w:rPr>
    </w:lvl>
    <w:lvl w:ilvl="5" w:tplc="2B54B658">
      <w:numFmt w:val="bullet"/>
      <w:lvlText w:val="•"/>
      <w:lvlJc w:val="left"/>
      <w:pPr>
        <w:ind w:left="3761" w:hanging="240"/>
      </w:pPr>
      <w:rPr>
        <w:rFonts w:hint="default"/>
        <w:lang w:val="en-US" w:eastAsia="en-US" w:bidi="ar-SA"/>
      </w:rPr>
    </w:lvl>
    <w:lvl w:ilvl="6" w:tplc="0156BB5C">
      <w:numFmt w:val="bullet"/>
      <w:lvlText w:val="•"/>
      <w:lvlJc w:val="left"/>
      <w:pPr>
        <w:ind w:left="4353" w:hanging="240"/>
      </w:pPr>
      <w:rPr>
        <w:rFonts w:hint="default"/>
        <w:lang w:val="en-US" w:eastAsia="en-US" w:bidi="ar-SA"/>
      </w:rPr>
    </w:lvl>
    <w:lvl w:ilvl="7" w:tplc="54467B22">
      <w:numFmt w:val="bullet"/>
      <w:lvlText w:val="•"/>
      <w:lvlJc w:val="left"/>
      <w:pPr>
        <w:ind w:left="4946" w:hanging="240"/>
      </w:pPr>
      <w:rPr>
        <w:rFonts w:hint="default"/>
        <w:lang w:val="en-US" w:eastAsia="en-US" w:bidi="ar-SA"/>
      </w:rPr>
    </w:lvl>
    <w:lvl w:ilvl="8" w:tplc="68C499A0">
      <w:numFmt w:val="bullet"/>
      <w:lvlText w:val="•"/>
      <w:lvlJc w:val="left"/>
      <w:pPr>
        <w:ind w:left="5538" w:hanging="240"/>
      </w:pPr>
      <w:rPr>
        <w:rFonts w:hint="default"/>
        <w:lang w:val="en-US" w:eastAsia="en-US" w:bidi="ar-SA"/>
      </w:rPr>
    </w:lvl>
  </w:abstractNum>
  <w:abstractNum w:abstractNumId="28" w15:restartNumberingAfterBreak="0">
    <w:nsid w:val="75DD7F2F"/>
    <w:multiLevelType w:val="hybridMultilevel"/>
    <w:tmpl w:val="DF9289DC"/>
    <w:lvl w:ilvl="0" w:tplc="26C013FE">
      <w:numFmt w:val="bullet"/>
      <w:lvlText w:val="•"/>
      <w:lvlJc w:val="left"/>
      <w:pPr>
        <w:ind w:left="54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0E2FF8C">
      <w:numFmt w:val="bullet"/>
      <w:lvlText w:val="•"/>
      <w:lvlJc w:val="left"/>
      <w:pPr>
        <w:ind w:left="1380" w:hanging="360"/>
      </w:pPr>
      <w:rPr>
        <w:rFonts w:ascii="Calibri" w:eastAsia="Calibri" w:hAnsi="Calibri" w:cs="Calibri" w:hint="default"/>
        <w:b w:val="0"/>
        <w:bCs w:val="0"/>
        <w:i/>
        <w:iCs/>
        <w:color w:val="231F20"/>
        <w:w w:val="100"/>
        <w:sz w:val="22"/>
        <w:szCs w:val="22"/>
        <w:lang w:val="en-US" w:eastAsia="en-US" w:bidi="ar-SA"/>
      </w:rPr>
    </w:lvl>
    <w:lvl w:ilvl="2" w:tplc="43601BC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6DA4BDF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EBE69380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6DA5096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0924F084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867EFAF8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9DBA7180">
      <w:numFmt w:val="bullet"/>
      <w:lvlText w:val="•"/>
      <w:lvlJc w:val="left"/>
      <w:pPr>
        <w:ind w:left="942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A98668B"/>
    <w:multiLevelType w:val="hybridMultilevel"/>
    <w:tmpl w:val="84984498"/>
    <w:lvl w:ilvl="0" w:tplc="0F104810">
      <w:start w:val="1"/>
      <w:numFmt w:val="decimal"/>
      <w:lvlText w:val="%1."/>
      <w:lvlJc w:val="left"/>
      <w:pPr>
        <w:ind w:left="30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5D8A6B2">
      <w:numFmt w:val="bullet"/>
      <w:lvlText w:val="•"/>
      <w:lvlJc w:val="left"/>
      <w:pPr>
        <w:ind w:left="1346" w:hanging="240"/>
      </w:pPr>
      <w:rPr>
        <w:rFonts w:hint="default"/>
        <w:lang w:val="en-US" w:eastAsia="en-US" w:bidi="ar-SA"/>
      </w:rPr>
    </w:lvl>
    <w:lvl w:ilvl="2" w:tplc="7B6EBA24"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 w:tplc="A8CE928E">
      <w:numFmt w:val="bullet"/>
      <w:lvlText w:val="•"/>
      <w:lvlJc w:val="left"/>
      <w:pPr>
        <w:ind w:left="3438" w:hanging="240"/>
      </w:pPr>
      <w:rPr>
        <w:rFonts w:hint="default"/>
        <w:lang w:val="en-US" w:eastAsia="en-US" w:bidi="ar-SA"/>
      </w:rPr>
    </w:lvl>
    <w:lvl w:ilvl="4" w:tplc="CFF4636E">
      <w:numFmt w:val="bullet"/>
      <w:lvlText w:val="•"/>
      <w:lvlJc w:val="left"/>
      <w:pPr>
        <w:ind w:left="4484" w:hanging="240"/>
      </w:pPr>
      <w:rPr>
        <w:rFonts w:hint="default"/>
        <w:lang w:val="en-US" w:eastAsia="en-US" w:bidi="ar-SA"/>
      </w:rPr>
    </w:lvl>
    <w:lvl w:ilvl="5" w:tplc="DB34ED98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984AE7E8"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 w:tplc="308AAA1C">
      <w:numFmt w:val="bullet"/>
      <w:lvlText w:val="•"/>
      <w:lvlJc w:val="left"/>
      <w:pPr>
        <w:ind w:left="7622" w:hanging="240"/>
      </w:pPr>
      <w:rPr>
        <w:rFonts w:hint="default"/>
        <w:lang w:val="en-US" w:eastAsia="en-US" w:bidi="ar-SA"/>
      </w:rPr>
    </w:lvl>
    <w:lvl w:ilvl="8" w:tplc="75887AA6">
      <w:numFmt w:val="bullet"/>
      <w:lvlText w:val="•"/>
      <w:lvlJc w:val="left"/>
      <w:pPr>
        <w:ind w:left="8668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1D1D5F"/>
    <w:multiLevelType w:val="hybridMultilevel"/>
    <w:tmpl w:val="F434018C"/>
    <w:lvl w:ilvl="0" w:tplc="B246AE76">
      <w:numFmt w:val="bullet"/>
      <w:lvlText w:val="•"/>
      <w:lvlJc w:val="left"/>
      <w:pPr>
        <w:ind w:left="300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83C2465C">
      <w:numFmt w:val="bullet"/>
      <w:lvlText w:val="•"/>
      <w:lvlJc w:val="left"/>
      <w:pPr>
        <w:ind w:left="1346" w:hanging="240"/>
      </w:pPr>
      <w:rPr>
        <w:rFonts w:hint="default"/>
        <w:lang w:val="en-US" w:eastAsia="en-US" w:bidi="ar-SA"/>
      </w:rPr>
    </w:lvl>
    <w:lvl w:ilvl="2" w:tplc="C5C81A84"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 w:tplc="8CFC01B8">
      <w:numFmt w:val="bullet"/>
      <w:lvlText w:val="•"/>
      <w:lvlJc w:val="left"/>
      <w:pPr>
        <w:ind w:left="3438" w:hanging="240"/>
      </w:pPr>
      <w:rPr>
        <w:rFonts w:hint="default"/>
        <w:lang w:val="en-US" w:eastAsia="en-US" w:bidi="ar-SA"/>
      </w:rPr>
    </w:lvl>
    <w:lvl w:ilvl="4" w:tplc="438A7D04">
      <w:numFmt w:val="bullet"/>
      <w:lvlText w:val="•"/>
      <w:lvlJc w:val="left"/>
      <w:pPr>
        <w:ind w:left="4484" w:hanging="240"/>
      </w:pPr>
      <w:rPr>
        <w:rFonts w:hint="default"/>
        <w:lang w:val="en-US" w:eastAsia="en-US" w:bidi="ar-SA"/>
      </w:rPr>
    </w:lvl>
    <w:lvl w:ilvl="5" w:tplc="807EF0C6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8BA83A70"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 w:tplc="5094D3F8">
      <w:numFmt w:val="bullet"/>
      <w:lvlText w:val="•"/>
      <w:lvlJc w:val="left"/>
      <w:pPr>
        <w:ind w:left="7622" w:hanging="240"/>
      </w:pPr>
      <w:rPr>
        <w:rFonts w:hint="default"/>
        <w:lang w:val="en-US" w:eastAsia="en-US" w:bidi="ar-SA"/>
      </w:rPr>
    </w:lvl>
    <w:lvl w:ilvl="8" w:tplc="6CC8997E">
      <w:numFmt w:val="bullet"/>
      <w:lvlText w:val="•"/>
      <w:lvlJc w:val="left"/>
      <w:pPr>
        <w:ind w:left="8668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7EC63F44"/>
    <w:multiLevelType w:val="hybridMultilevel"/>
    <w:tmpl w:val="B5BEBE0C"/>
    <w:lvl w:ilvl="0" w:tplc="7924C02E">
      <w:start w:val="1"/>
      <w:numFmt w:val="decimal"/>
      <w:lvlText w:val="%1."/>
      <w:lvlJc w:val="left"/>
      <w:pPr>
        <w:ind w:left="4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AE8243C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87DEC5D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3D3C8EA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4" w:tplc="88720BB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FF389DE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DF045460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79148E46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8" w:tplc="9E6C08B6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FCC7B8D"/>
    <w:multiLevelType w:val="hybridMultilevel"/>
    <w:tmpl w:val="2DF2FC84"/>
    <w:lvl w:ilvl="0" w:tplc="0E006B5E">
      <w:numFmt w:val="bullet"/>
      <w:lvlText w:val="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4DBEC716">
      <w:numFmt w:val="bullet"/>
      <w:lvlText w:val="•"/>
      <w:lvlJc w:val="left"/>
      <w:pPr>
        <w:ind w:left="123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2EAC030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BFF80518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4" w:tplc="E8688748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5" w:tplc="350680B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6" w:tplc="94423930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7" w:tplc="737483B4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8" w:tplc="F41C7EB0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24"/>
  </w:num>
  <w:num w:numId="5">
    <w:abstractNumId w:val="26"/>
  </w:num>
  <w:num w:numId="6">
    <w:abstractNumId w:val="23"/>
  </w:num>
  <w:num w:numId="7">
    <w:abstractNumId w:val="1"/>
  </w:num>
  <w:num w:numId="8">
    <w:abstractNumId w:val="5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9"/>
  </w:num>
  <w:num w:numId="16">
    <w:abstractNumId w:val="11"/>
  </w:num>
  <w:num w:numId="17">
    <w:abstractNumId w:val="27"/>
  </w:num>
  <w:num w:numId="18">
    <w:abstractNumId w:val="31"/>
  </w:num>
  <w:num w:numId="19">
    <w:abstractNumId w:val="18"/>
  </w:num>
  <w:num w:numId="20">
    <w:abstractNumId w:val="4"/>
  </w:num>
  <w:num w:numId="21">
    <w:abstractNumId w:val="32"/>
  </w:num>
  <w:num w:numId="22">
    <w:abstractNumId w:val="22"/>
  </w:num>
  <w:num w:numId="23">
    <w:abstractNumId w:val="29"/>
  </w:num>
  <w:num w:numId="24">
    <w:abstractNumId w:val="21"/>
  </w:num>
  <w:num w:numId="25">
    <w:abstractNumId w:val="16"/>
  </w:num>
  <w:num w:numId="26">
    <w:abstractNumId w:val="2"/>
  </w:num>
  <w:num w:numId="27">
    <w:abstractNumId w:val="30"/>
  </w:num>
  <w:num w:numId="28">
    <w:abstractNumId w:val="28"/>
  </w:num>
  <w:num w:numId="29">
    <w:abstractNumId w:val="17"/>
  </w:num>
  <w:num w:numId="30">
    <w:abstractNumId w:val="14"/>
  </w:num>
  <w:num w:numId="31">
    <w:abstractNumId w:val="7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P3fofu/GVxkblaKLQgt2NOcneEIkX8ozUpRhsa+Ct5xLVFyaOfPxYkklNLY0LZmqXZ0oM0KvJuDqvMzwINDFVA==" w:salt="EGAetn81wLk99tCCMGwLE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46"/>
    <w:rsid w:val="0001088B"/>
    <w:rsid w:val="000124EC"/>
    <w:rsid w:val="000360B9"/>
    <w:rsid w:val="000C78E4"/>
    <w:rsid w:val="001038C4"/>
    <w:rsid w:val="0014717E"/>
    <w:rsid w:val="001800E1"/>
    <w:rsid w:val="001B0033"/>
    <w:rsid w:val="001B3AC1"/>
    <w:rsid w:val="001B49A6"/>
    <w:rsid w:val="001E4B08"/>
    <w:rsid w:val="00232083"/>
    <w:rsid w:val="002A37E8"/>
    <w:rsid w:val="002A3CEE"/>
    <w:rsid w:val="002A5072"/>
    <w:rsid w:val="002B4F25"/>
    <w:rsid w:val="002C61D4"/>
    <w:rsid w:val="002E5381"/>
    <w:rsid w:val="002E7B56"/>
    <w:rsid w:val="00313B46"/>
    <w:rsid w:val="0034364B"/>
    <w:rsid w:val="00383994"/>
    <w:rsid w:val="00395719"/>
    <w:rsid w:val="003D7F7B"/>
    <w:rsid w:val="00434895"/>
    <w:rsid w:val="00436AA5"/>
    <w:rsid w:val="004555DF"/>
    <w:rsid w:val="004571F5"/>
    <w:rsid w:val="00460568"/>
    <w:rsid w:val="004765BF"/>
    <w:rsid w:val="0048061F"/>
    <w:rsid w:val="0049157B"/>
    <w:rsid w:val="00535652"/>
    <w:rsid w:val="00622BE5"/>
    <w:rsid w:val="00651AA3"/>
    <w:rsid w:val="006B49FC"/>
    <w:rsid w:val="006B7D47"/>
    <w:rsid w:val="006D6650"/>
    <w:rsid w:val="006E27AC"/>
    <w:rsid w:val="00730A64"/>
    <w:rsid w:val="00787B27"/>
    <w:rsid w:val="00794F1E"/>
    <w:rsid w:val="007B7CEE"/>
    <w:rsid w:val="008460C1"/>
    <w:rsid w:val="00882514"/>
    <w:rsid w:val="00892404"/>
    <w:rsid w:val="00892B52"/>
    <w:rsid w:val="008930E8"/>
    <w:rsid w:val="008C0530"/>
    <w:rsid w:val="008D2A38"/>
    <w:rsid w:val="008F679C"/>
    <w:rsid w:val="00937F54"/>
    <w:rsid w:val="00963665"/>
    <w:rsid w:val="009B7B42"/>
    <w:rsid w:val="009F47A6"/>
    <w:rsid w:val="00A124E6"/>
    <w:rsid w:val="00A5496A"/>
    <w:rsid w:val="00A60E54"/>
    <w:rsid w:val="00AE6A27"/>
    <w:rsid w:val="00B01A83"/>
    <w:rsid w:val="00B2332C"/>
    <w:rsid w:val="00B27828"/>
    <w:rsid w:val="00B46E8E"/>
    <w:rsid w:val="00B844FF"/>
    <w:rsid w:val="00BC7A79"/>
    <w:rsid w:val="00C05BB3"/>
    <w:rsid w:val="00C14662"/>
    <w:rsid w:val="00C2028B"/>
    <w:rsid w:val="00C932F0"/>
    <w:rsid w:val="00CB6000"/>
    <w:rsid w:val="00CE4E07"/>
    <w:rsid w:val="00CE7897"/>
    <w:rsid w:val="00DB6DD1"/>
    <w:rsid w:val="00DC2435"/>
    <w:rsid w:val="00DD2B9F"/>
    <w:rsid w:val="00DF338F"/>
    <w:rsid w:val="00DF77E6"/>
    <w:rsid w:val="00E0164F"/>
    <w:rsid w:val="00E31D3C"/>
    <w:rsid w:val="00E7166F"/>
    <w:rsid w:val="00F07A83"/>
    <w:rsid w:val="00F204BC"/>
    <w:rsid w:val="00F31BD3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4E4CF2"/>
  <w15:docId w15:val="{19E38CF5-61BC-416D-9992-8C2AB29A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78"/>
      <w:ind w:left="2073" w:right="1911"/>
      <w:jc w:val="center"/>
      <w:outlineLvl w:val="0"/>
    </w:pPr>
    <w:rPr>
      <w:rFonts w:ascii="Gill Sans MT" w:eastAsia="Gill Sans MT" w:hAnsi="Gill Sans MT" w:cs="Gill Sans MT"/>
      <w:b/>
      <w:bCs/>
      <w:i/>
      <w:i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32"/>
      <w:ind w:left="544"/>
      <w:jc w:val="center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80" w:hanging="360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540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spacing w:before="129"/>
      <w:ind w:left="220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2"/>
      <w:ind w:left="329" w:right="1911"/>
      <w:jc w:val="center"/>
    </w:pPr>
    <w:rPr>
      <w:rFonts w:ascii="Gill Sans MT" w:eastAsia="Gill Sans MT" w:hAnsi="Gill Sans MT" w:cs="Gill Sans MT"/>
      <w:b/>
      <w:bCs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9"/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Orris</dc:creator>
  <cp:lastModifiedBy>Bonnie Orris</cp:lastModifiedBy>
  <cp:revision>26</cp:revision>
  <dcterms:created xsi:type="dcterms:W3CDTF">2022-01-27T17:03:00Z</dcterms:created>
  <dcterms:modified xsi:type="dcterms:W3CDTF">2022-01-27T18:59:00Z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2021-12-15T00:00:00Z</vt:filetime>
  </property>
</Properties>
</file>